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67" w:rsidRDefault="00263F67">
      <w:pPr>
        <w:pBdr>
          <w:top w:val="single" w:sz="15" w:space="0" w:color="000000"/>
          <w:left w:val="single" w:sz="15" w:space="0" w:color="000000"/>
          <w:bottom w:val="single" w:sz="15" w:space="0" w:color="000000"/>
          <w:right w:val="single" w:sz="15" w:space="0" w:color="000000"/>
        </w:pBdr>
        <w:tabs>
          <w:tab w:val="center" w:pos="5049"/>
        </w:tabs>
        <w:rPr>
          <w:rFonts w:ascii="Arial" w:hAnsi="Arial" w:cs="Arial"/>
        </w:rPr>
      </w:pPr>
      <w:r>
        <w:rPr>
          <w:rFonts w:ascii="Arial" w:hAnsi="Arial" w:cs="Arial"/>
        </w:rPr>
        <w:tab/>
      </w:r>
      <w:r w:rsidR="007663A2">
        <w:rPr>
          <w:rFonts w:ascii="Arial" w:hAnsi="Arial" w:cs="Arial"/>
          <w:b/>
          <w:sz w:val="28"/>
          <w:szCs w:val="28"/>
        </w:rPr>
        <w:t>ONP-C®</w:t>
      </w:r>
      <w:r w:rsidR="007663A2">
        <w:rPr>
          <w:rFonts w:ascii="Arial" w:hAnsi="Arial" w:cs="Arial"/>
        </w:rPr>
        <w:t xml:space="preserve"> </w:t>
      </w:r>
      <w:r w:rsidR="007663A2">
        <w:rPr>
          <w:rFonts w:ascii="Arial" w:hAnsi="Arial" w:cs="Arial"/>
          <w:b/>
          <w:sz w:val="28"/>
          <w:szCs w:val="28"/>
        </w:rPr>
        <w:t xml:space="preserve">or OCNS-C® </w:t>
      </w:r>
      <w:r w:rsidR="00F56B49" w:rsidRPr="00F56B49">
        <w:rPr>
          <w:rFonts w:ascii="Arial" w:hAnsi="Arial" w:cs="Arial"/>
          <w:b/>
          <w:sz w:val="28"/>
          <w:szCs w:val="28"/>
        </w:rPr>
        <w:t>REC</w:t>
      </w:r>
      <w:r>
        <w:rPr>
          <w:rFonts w:ascii="Arial" w:hAnsi="Arial" w:cs="Arial"/>
          <w:b/>
          <w:bCs/>
          <w:sz w:val="28"/>
          <w:szCs w:val="28"/>
        </w:rPr>
        <w:t>ERTIFICATION APPLICATION</w:t>
      </w:r>
    </w:p>
    <w:p w:rsidR="00263F67" w:rsidRDefault="00263F67">
      <w:pPr>
        <w:rPr>
          <w:rFonts w:ascii="Arial" w:hAnsi="Arial" w:cs="Arial"/>
          <w:sz w:val="20"/>
          <w:szCs w:val="20"/>
        </w:rPr>
      </w:pPr>
    </w:p>
    <w:p w:rsidR="000A0879" w:rsidRPr="000A0879" w:rsidRDefault="000A0879" w:rsidP="00FC0D26">
      <w:pPr>
        <w:framePr w:w="5173" w:h="1585" w:hRule="exact" w:hSpace="240" w:vSpace="240" w:wrap="auto" w:vAnchor="text" w:hAnchor="page" w:x="6373" w:y="54"/>
        <w:pBdr>
          <w:top w:val="single" w:sz="7" w:space="0" w:color="000000"/>
          <w:left w:val="single" w:sz="7" w:space="0" w:color="000000"/>
          <w:bottom w:val="single" w:sz="7" w:space="0" w:color="000000"/>
          <w:right w:val="single" w:sz="7" w:space="0" w:color="000000"/>
        </w:pBdr>
        <w:rPr>
          <w:b/>
          <w:bCs/>
          <w:sz w:val="18"/>
          <w:szCs w:val="18"/>
        </w:rPr>
      </w:pPr>
      <w:r w:rsidRPr="000A0879">
        <w:rPr>
          <w:sz w:val="18"/>
          <w:szCs w:val="18"/>
        </w:rPr>
        <w:t xml:space="preserve">□ Credit card </w:t>
      </w:r>
      <w:r w:rsidRPr="000A0879">
        <w:rPr>
          <w:b/>
          <w:bCs/>
          <w:sz w:val="18"/>
          <w:szCs w:val="18"/>
        </w:rPr>
        <w:t>(Please do not provide credit c</w:t>
      </w:r>
      <w:r w:rsidR="00830CA8">
        <w:rPr>
          <w:b/>
          <w:bCs/>
          <w:sz w:val="18"/>
          <w:szCs w:val="18"/>
        </w:rPr>
        <w:t>ard information on this application</w:t>
      </w:r>
      <w:r w:rsidRPr="000A0879">
        <w:rPr>
          <w:b/>
          <w:bCs/>
          <w:sz w:val="18"/>
          <w:szCs w:val="18"/>
        </w:rPr>
        <w:t>)</w:t>
      </w:r>
    </w:p>
    <w:p w:rsidR="00494DBD" w:rsidRPr="000A0879" w:rsidRDefault="000A0879" w:rsidP="00FC0D26">
      <w:pPr>
        <w:framePr w:w="5173" w:h="1585" w:hRule="exact" w:hSpace="240" w:vSpace="240" w:wrap="auto" w:vAnchor="text" w:hAnchor="page" w:x="6373" w:y="54"/>
        <w:pBdr>
          <w:top w:val="single" w:sz="7" w:space="0" w:color="000000"/>
          <w:left w:val="single" w:sz="7" w:space="0" w:color="000000"/>
          <w:bottom w:val="single" w:sz="7" w:space="0" w:color="000000"/>
          <w:right w:val="single" w:sz="7" w:space="0" w:color="000000"/>
        </w:pBdr>
        <w:rPr>
          <w:sz w:val="20"/>
          <w:szCs w:val="20"/>
        </w:rPr>
      </w:pPr>
      <w:r w:rsidRPr="00FC0D26">
        <w:rPr>
          <w:i/>
          <w:iCs/>
          <w:sz w:val="16"/>
          <w:szCs w:val="16"/>
        </w:rPr>
        <w:t>Upon receipt of this application, ONCB will email</w:t>
      </w:r>
      <w:r w:rsidR="00830CA8" w:rsidRPr="00FC0D26">
        <w:rPr>
          <w:i/>
          <w:iCs/>
          <w:sz w:val="16"/>
          <w:szCs w:val="16"/>
        </w:rPr>
        <w:t xml:space="preserve"> an invoice to you </w:t>
      </w:r>
      <w:r w:rsidRPr="00FC0D26">
        <w:rPr>
          <w:i/>
          <w:iCs/>
          <w:sz w:val="16"/>
          <w:szCs w:val="16"/>
        </w:rPr>
        <w:t xml:space="preserve">with a link for online payment. </w:t>
      </w:r>
      <w:r w:rsidR="00FC0D26" w:rsidRPr="00FC0D26">
        <w:rPr>
          <w:i/>
          <w:iCs/>
          <w:sz w:val="16"/>
          <w:szCs w:val="16"/>
        </w:rPr>
        <w:t>Application will not be processed until credit card payment is received.</w:t>
      </w:r>
      <w:r w:rsidR="00FC0D26">
        <w:rPr>
          <w:i/>
          <w:iCs/>
          <w:sz w:val="20"/>
          <w:szCs w:val="20"/>
        </w:rPr>
        <w:br/>
      </w:r>
      <w:r>
        <w:rPr>
          <w:i/>
          <w:iCs/>
          <w:sz w:val="20"/>
          <w:szCs w:val="20"/>
        </w:rPr>
        <w:br/>
      </w:r>
      <w:r w:rsidR="00494DBD" w:rsidRPr="000A0879">
        <w:rPr>
          <w:b/>
          <w:bCs/>
          <w:sz w:val="18"/>
          <w:szCs w:val="18"/>
        </w:rPr>
        <w:t>Check #_________</w:t>
      </w:r>
      <w:r w:rsidR="00494DBD" w:rsidRPr="000A0879">
        <w:rPr>
          <w:b/>
          <w:bCs/>
          <w:sz w:val="18"/>
          <w:szCs w:val="18"/>
        </w:rPr>
        <w:tab/>
      </w:r>
      <w:proofErr w:type="spellStart"/>
      <w:r w:rsidR="00494DBD" w:rsidRPr="000A0879">
        <w:rPr>
          <w:b/>
          <w:bCs/>
          <w:sz w:val="18"/>
          <w:szCs w:val="18"/>
        </w:rPr>
        <w:t>Amt</w:t>
      </w:r>
      <w:proofErr w:type="spellEnd"/>
      <w:r w:rsidR="00494DBD" w:rsidRPr="000A0879">
        <w:rPr>
          <w:b/>
          <w:bCs/>
          <w:sz w:val="18"/>
          <w:szCs w:val="18"/>
        </w:rPr>
        <w:t>________</w:t>
      </w:r>
      <w:r w:rsidR="00494DBD" w:rsidRPr="000A0879">
        <w:rPr>
          <w:b/>
          <w:bCs/>
          <w:sz w:val="18"/>
          <w:szCs w:val="18"/>
        </w:rPr>
        <w:tab/>
        <w:t>Date_______</w:t>
      </w:r>
      <w:r w:rsidR="00494DBD" w:rsidRPr="000A0879">
        <w:rPr>
          <w:sz w:val="18"/>
          <w:szCs w:val="18"/>
        </w:rPr>
        <w:t>_</w:t>
      </w:r>
    </w:p>
    <w:p w:rsidR="00263F67" w:rsidRPr="000A0879" w:rsidRDefault="00250CF7">
      <w:pPr>
        <w:rPr>
          <w:rFonts w:ascii="Arial" w:hAnsi="Arial" w:cs="Arial"/>
          <w:sz w:val="20"/>
          <w:szCs w:val="20"/>
        </w:rPr>
      </w:pPr>
      <w:r w:rsidRPr="000A0879">
        <w:rPr>
          <w:sz w:val="20"/>
          <w:szCs w:val="20"/>
        </w:rPr>
        <w:object w:dxaOrig="6164"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45.75pt" o:ole="">
            <v:imagedata r:id="rId5" o:title=""/>
          </v:shape>
          <o:OLEObject Type="Embed" ProgID="MSPhotoEd.3" ShapeID="_x0000_i1025" DrawAspect="Content" ObjectID="_1480232822" r:id="rId6"/>
        </w:object>
      </w:r>
    </w:p>
    <w:p w:rsidR="005131FC" w:rsidRDefault="005131FC">
      <w:pPr>
        <w:rPr>
          <w:rFonts w:ascii="Arial" w:hAnsi="Arial" w:cs="Arial"/>
          <w:b/>
          <w:bCs/>
          <w:sz w:val="20"/>
          <w:szCs w:val="20"/>
          <w:u w:val="single"/>
        </w:rPr>
      </w:pPr>
    </w:p>
    <w:p w:rsidR="00263F67" w:rsidRPr="00E53163" w:rsidRDefault="00263F67">
      <w:pPr>
        <w:rPr>
          <w:rFonts w:ascii="Arial" w:hAnsi="Arial" w:cs="Arial"/>
        </w:rPr>
      </w:pPr>
      <w:r w:rsidRPr="00E53163">
        <w:rPr>
          <w:rFonts w:ascii="Arial" w:hAnsi="Arial" w:cs="Arial"/>
          <w:b/>
          <w:bCs/>
          <w:u w:val="single"/>
        </w:rPr>
        <w:t>Please print or type</w:t>
      </w:r>
    </w:p>
    <w:p w:rsidR="00FC6336" w:rsidRPr="000A0879" w:rsidRDefault="00FC6336" w:rsidP="00FC6336">
      <w:pPr>
        <w:framePr w:w="5149" w:hSpace="240" w:vSpace="240" w:wrap="auto" w:vAnchor="text" w:hAnchor="page" w:x="6385" w:y="207"/>
        <w:pBdr>
          <w:top w:val="single" w:sz="7" w:space="0" w:color="000000"/>
          <w:left w:val="single" w:sz="7" w:space="0" w:color="000000"/>
          <w:bottom w:val="single" w:sz="7" w:space="0" w:color="000000"/>
          <w:right w:val="single" w:sz="7" w:space="0" w:color="000000"/>
        </w:pBdr>
        <w:rPr>
          <w:rFonts w:ascii="Arial" w:hAnsi="Arial" w:cs="Arial"/>
          <w:bCs/>
          <w:sz w:val="18"/>
          <w:szCs w:val="18"/>
        </w:rPr>
      </w:pPr>
      <w:r w:rsidRPr="00FC6336">
        <w:rPr>
          <w:rFonts w:ascii="Arial" w:hAnsi="Arial" w:cs="Arial"/>
          <w:bCs/>
          <w:sz w:val="16"/>
          <w:szCs w:val="16"/>
        </w:rPr>
        <w:t xml:space="preserve">Application must be postmarked by </w:t>
      </w:r>
      <w:r w:rsidRPr="00FC6336">
        <w:rPr>
          <w:rFonts w:ascii="Arial" w:hAnsi="Arial" w:cs="Arial"/>
          <w:b/>
          <w:bCs/>
          <w:sz w:val="16"/>
          <w:szCs w:val="16"/>
        </w:rPr>
        <w:t>June 30</w:t>
      </w:r>
      <w:r w:rsidR="00AC4BFC">
        <w:rPr>
          <w:rFonts w:ascii="Arial" w:hAnsi="Arial" w:cs="Arial"/>
          <w:bCs/>
          <w:sz w:val="16"/>
          <w:szCs w:val="16"/>
        </w:rPr>
        <w:t xml:space="preserve"> to avoid a $50</w:t>
      </w:r>
      <w:r w:rsidRPr="00FC6336">
        <w:rPr>
          <w:rFonts w:ascii="Arial" w:hAnsi="Arial" w:cs="Arial"/>
          <w:bCs/>
          <w:sz w:val="16"/>
          <w:szCs w:val="16"/>
        </w:rPr>
        <w:t xml:space="preserve"> late fee. Late applications only accepted through a postmark of </w:t>
      </w:r>
      <w:r w:rsidRPr="00FC6336">
        <w:rPr>
          <w:rFonts w:ascii="Arial" w:hAnsi="Arial" w:cs="Arial"/>
          <w:b/>
          <w:bCs/>
          <w:sz w:val="16"/>
          <w:szCs w:val="16"/>
        </w:rPr>
        <w:t>Sept 30</w:t>
      </w:r>
      <w:r w:rsidRPr="000A0879">
        <w:rPr>
          <w:rFonts w:ascii="Arial" w:hAnsi="Arial" w:cs="Arial"/>
          <w:bCs/>
          <w:sz w:val="18"/>
          <w:szCs w:val="18"/>
        </w:rPr>
        <w:t>.</w:t>
      </w:r>
    </w:p>
    <w:p w:rsidR="00263F67" w:rsidRDefault="00263F67">
      <w:pPr>
        <w:rPr>
          <w:rFonts w:ascii="Arial" w:hAnsi="Arial" w:cs="Arial"/>
          <w:sz w:val="20"/>
          <w:szCs w:val="20"/>
        </w:rPr>
      </w:pPr>
    </w:p>
    <w:p w:rsidR="00263F67" w:rsidRPr="00E53163" w:rsidRDefault="00FC6336">
      <w:pPr>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26" type="#_x0000_t32" style="position:absolute;margin-left:31.8pt;margin-top:47.5pt;width:486pt;height:0;z-index:251657728" o:connectortype="straight" strokeweight="1pt"/>
        </w:pict>
      </w:r>
      <w:r w:rsidR="00F80B77">
        <w:rPr>
          <w:rFonts w:ascii="Arial" w:hAnsi="Arial" w:cs="Arial"/>
          <w:sz w:val="22"/>
          <w:szCs w:val="22"/>
        </w:rPr>
        <w:br/>
      </w:r>
      <w:r w:rsidR="00F35B9E">
        <w:rPr>
          <w:rFonts w:ascii="Arial" w:hAnsi="Arial" w:cs="Arial"/>
          <w:sz w:val="22"/>
          <w:szCs w:val="22"/>
        </w:rPr>
        <w:br/>
      </w:r>
      <w:r>
        <w:rPr>
          <w:rFonts w:ascii="Arial" w:hAnsi="Arial" w:cs="Arial"/>
          <w:sz w:val="22"/>
          <w:szCs w:val="22"/>
        </w:rPr>
        <w:br/>
      </w:r>
      <w:r w:rsidR="00F80B77">
        <w:rPr>
          <w:rFonts w:ascii="Arial" w:hAnsi="Arial" w:cs="Arial"/>
          <w:sz w:val="22"/>
          <w:szCs w:val="22"/>
        </w:rPr>
        <w:t>Name</w:t>
      </w:r>
    </w:p>
    <w:p w:rsidR="00263F67" w:rsidRPr="00E53163" w:rsidRDefault="00263F67">
      <w:pPr>
        <w:jc w:val="center"/>
        <w:rPr>
          <w:rFonts w:ascii="Arial" w:hAnsi="Arial" w:cs="Arial"/>
          <w:sz w:val="22"/>
          <w:szCs w:val="22"/>
        </w:rPr>
      </w:pPr>
    </w:p>
    <w:p w:rsidR="00263F67" w:rsidRPr="00E53163" w:rsidRDefault="00263F67">
      <w:pPr>
        <w:rPr>
          <w:rFonts w:ascii="Arial" w:hAnsi="Arial" w:cs="Arial"/>
          <w:sz w:val="22"/>
          <w:szCs w:val="22"/>
        </w:rPr>
      </w:pPr>
      <w:r w:rsidRPr="00E53163">
        <w:rPr>
          <w:rFonts w:ascii="Arial" w:hAnsi="Arial" w:cs="Arial"/>
          <w:sz w:val="22"/>
          <w:szCs w:val="22"/>
        </w:rPr>
        <w:t xml:space="preserve">Name as it is to appear on wallet </w:t>
      </w:r>
      <w:r w:rsidR="00E53163">
        <w:rPr>
          <w:rFonts w:ascii="Arial" w:hAnsi="Arial" w:cs="Arial"/>
          <w:sz w:val="22"/>
          <w:szCs w:val="22"/>
        </w:rPr>
        <w:t>c</w:t>
      </w:r>
      <w:r w:rsidRPr="00E53163">
        <w:rPr>
          <w:rFonts w:ascii="Arial" w:hAnsi="Arial" w:cs="Arial"/>
          <w:sz w:val="22"/>
          <w:szCs w:val="22"/>
        </w:rPr>
        <w:t>ard</w:t>
      </w:r>
      <w:r w:rsidR="00533247">
        <w:rPr>
          <w:rFonts w:ascii="Arial" w:hAnsi="Arial" w:cs="Arial"/>
          <w:sz w:val="22"/>
          <w:szCs w:val="22"/>
        </w:rPr>
        <w:t xml:space="preserve"> (no credentials)</w:t>
      </w:r>
      <w:r w:rsidR="00A62F04">
        <w:rPr>
          <w:rFonts w:ascii="Arial" w:hAnsi="Arial" w:cs="Arial"/>
          <w:sz w:val="22"/>
          <w:szCs w:val="22"/>
        </w:rPr>
        <w:t xml:space="preserve"> </w:t>
      </w:r>
      <w:r w:rsidRPr="00E53163">
        <w:rPr>
          <w:rFonts w:ascii="Arial" w:hAnsi="Arial" w:cs="Arial"/>
          <w:sz w:val="22"/>
          <w:szCs w:val="22"/>
        </w:rPr>
        <w:t>__________________________________________</w:t>
      </w:r>
    </w:p>
    <w:p w:rsidR="00263F67" w:rsidRPr="00E53163" w:rsidRDefault="00263F67">
      <w:pPr>
        <w:rPr>
          <w:rFonts w:ascii="Arial" w:hAnsi="Arial" w:cs="Arial"/>
          <w:sz w:val="22"/>
          <w:szCs w:val="22"/>
        </w:rPr>
      </w:pPr>
    </w:p>
    <w:p w:rsidR="00263F67" w:rsidRPr="00E53163" w:rsidRDefault="00263F67">
      <w:pPr>
        <w:rPr>
          <w:rFonts w:ascii="Arial" w:hAnsi="Arial" w:cs="Arial"/>
          <w:sz w:val="22"/>
          <w:szCs w:val="22"/>
        </w:rPr>
      </w:pPr>
      <w:r w:rsidRPr="00E53163">
        <w:rPr>
          <w:rFonts w:ascii="Arial" w:hAnsi="Arial" w:cs="Arial"/>
          <w:sz w:val="22"/>
          <w:szCs w:val="22"/>
        </w:rPr>
        <w:t>Address ______________________________________________________________________________</w:t>
      </w:r>
    </w:p>
    <w:p w:rsidR="00263F67" w:rsidRPr="00E53163" w:rsidRDefault="00263F67">
      <w:pPr>
        <w:rPr>
          <w:rFonts w:ascii="Arial" w:hAnsi="Arial" w:cs="Arial"/>
          <w:sz w:val="22"/>
          <w:szCs w:val="22"/>
        </w:rPr>
      </w:pPr>
    </w:p>
    <w:p w:rsidR="00263F67" w:rsidRPr="00E53163" w:rsidRDefault="00263F67">
      <w:pPr>
        <w:rPr>
          <w:rFonts w:ascii="Arial" w:hAnsi="Arial" w:cs="Arial"/>
          <w:sz w:val="22"/>
          <w:szCs w:val="22"/>
        </w:rPr>
      </w:pPr>
      <w:r w:rsidRPr="00E53163">
        <w:rPr>
          <w:rFonts w:ascii="Arial" w:hAnsi="Arial" w:cs="Arial"/>
          <w:sz w:val="22"/>
          <w:szCs w:val="22"/>
        </w:rPr>
        <w:t>_________________________________________________________</w:t>
      </w:r>
      <w:r w:rsidR="00E53163">
        <w:rPr>
          <w:rFonts w:ascii="Arial" w:hAnsi="Arial" w:cs="Arial"/>
          <w:sz w:val="22"/>
          <w:szCs w:val="22"/>
        </w:rPr>
        <w:t>____________________________</w:t>
      </w:r>
    </w:p>
    <w:p w:rsidR="00263F67" w:rsidRPr="00E53163" w:rsidRDefault="00263F67">
      <w:pPr>
        <w:ind w:firstLine="1440"/>
        <w:rPr>
          <w:sz w:val="22"/>
          <w:szCs w:val="22"/>
        </w:rPr>
      </w:pPr>
      <w:r w:rsidRPr="00E53163">
        <w:rPr>
          <w:rFonts w:ascii="Arial" w:hAnsi="Arial" w:cs="Arial"/>
          <w:sz w:val="22"/>
          <w:szCs w:val="22"/>
        </w:rPr>
        <w:t>City</w:t>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t>State</w:t>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t>Zip</w:t>
      </w:r>
      <w:r w:rsidR="00A62F04">
        <w:rPr>
          <w:rFonts w:ascii="Arial" w:hAnsi="Arial" w:cs="Arial"/>
          <w:sz w:val="22"/>
          <w:szCs w:val="22"/>
        </w:rPr>
        <w:t xml:space="preserve"> Code</w:t>
      </w:r>
    </w:p>
    <w:p w:rsidR="00263F67" w:rsidRPr="00E53163" w:rsidRDefault="00263F67">
      <w:pPr>
        <w:rPr>
          <w:sz w:val="22"/>
          <w:szCs w:val="22"/>
        </w:rPr>
      </w:pPr>
    </w:p>
    <w:p w:rsidR="00263F67" w:rsidRPr="00E53163" w:rsidRDefault="00A62F04">
      <w:pPr>
        <w:rPr>
          <w:rFonts w:ascii="Arial" w:hAnsi="Arial" w:cs="Arial"/>
          <w:sz w:val="22"/>
          <w:szCs w:val="22"/>
        </w:rPr>
      </w:pPr>
      <w:r>
        <w:rPr>
          <w:rFonts w:ascii="Arial" w:hAnsi="Arial" w:cs="Arial"/>
          <w:sz w:val="22"/>
          <w:szCs w:val="22"/>
        </w:rPr>
        <w:t>Preferred</w:t>
      </w:r>
      <w:r w:rsidR="00494DBD" w:rsidRPr="00E53163">
        <w:rPr>
          <w:rFonts w:ascii="Arial" w:hAnsi="Arial" w:cs="Arial"/>
          <w:sz w:val="22"/>
          <w:szCs w:val="22"/>
        </w:rPr>
        <w:t xml:space="preserve"> Phone </w:t>
      </w:r>
      <w:r w:rsidR="00263F67" w:rsidRPr="00E53163">
        <w:rPr>
          <w:rFonts w:ascii="Arial" w:hAnsi="Arial" w:cs="Arial"/>
          <w:sz w:val="22"/>
          <w:szCs w:val="22"/>
        </w:rPr>
        <w:t>(        )</w:t>
      </w:r>
      <w:r w:rsidR="00D211E7" w:rsidRPr="00E53163">
        <w:rPr>
          <w:rFonts w:ascii="Arial" w:hAnsi="Arial" w:cs="Arial"/>
          <w:sz w:val="22"/>
          <w:szCs w:val="22"/>
        </w:rPr>
        <w:t xml:space="preserve"> </w:t>
      </w:r>
      <w:r w:rsidR="00263F67" w:rsidRPr="00E53163">
        <w:rPr>
          <w:rFonts w:ascii="Arial" w:hAnsi="Arial" w:cs="Arial"/>
          <w:sz w:val="22"/>
          <w:szCs w:val="22"/>
        </w:rPr>
        <w:t>____________________       E-</w:t>
      </w:r>
      <w:r w:rsidR="00E53163">
        <w:rPr>
          <w:rFonts w:ascii="Arial" w:hAnsi="Arial" w:cs="Arial"/>
          <w:sz w:val="22"/>
          <w:szCs w:val="22"/>
        </w:rPr>
        <w:t>m</w:t>
      </w:r>
      <w:r w:rsidR="00263F67" w:rsidRPr="00E53163">
        <w:rPr>
          <w:rFonts w:ascii="Arial" w:hAnsi="Arial" w:cs="Arial"/>
          <w:sz w:val="22"/>
          <w:szCs w:val="22"/>
        </w:rPr>
        <w:t>ail______________</w:t>
      </w:r>
      <w:r w:rsidR="00D211E7" w:rsidRPr="00E53163">
        <w:rPr>
          <w:rFonts w:ascii="Arial" w:hAnsi="Arial" w:cs="Arial"/>
          <w:sz w:val="22"/>
          <w:szCs w:val="22"/>
        </w:rPr>
        <w:t>________________________</w:t>
      </w:r>
    </w:p>
    <w:p w:rsidR="00533247" w:rsidRDefault="00533247">
      <w:pPr>
        <w:ind w:right="-414"/>
        <w:rPr>
          <w:rFonts w:ascii="Arial" w:hAnsi="Arial" w:cs="Arial"/>
          <w:sz w:val="22"/>
          <w:szCs w:val="22"/>
        </w:rPr>
      </w:pPr>
    </w:p>
    <w:p w:rsidR="00263F67" w:rsidRPr="00E53163" w:rsidRDefault="00E53163">
      <w:pPr>
        <w:ind w:right="-414"/>
        <w:rPr>
          <w:rFonts w:ascii="Arial" w:hAnsi="Arial" w:cs="Arial"/>
          <w:sz w:val="22"/>
          <w:szCs w:val="22"/>
        </w:rPr>
      </w:pPr>
      <w:r>
        <w:rPr>
          <w:rFonts w:ascii="Arial" w:hAnsi="Arial" w:cs="Arial"/>
          <w:sz w:val="22"/>
          <w:szCs w:val="22"/>
        </w:rPr>
        <w:t>R</w:t>
      </w:r>
      <w:r w:rsidR="00A62F04">
        <w:rPr>
          <w:rFonts w:ascii="Arial" w:hAnsi="Arial" w:cs="Arial"/>
          <w:sz w:val="22"/>
          <w:szCs w:val="22"/>
        </w:rPr>
        <w:t>N License:</w:t>
      </w:r>
      <w:r w:rsidR="00A62F04">
        <w:rPr>
          <w:rFonts w:ascii="Arial" w:hAnsi="Arial" w:cs="Arial"/>
          <w:sz w:val="22"/>
          <w:szCs w:val="22"/>
        </w:rPr>
        <w:tab/>
        <w:t xml:space="preserve">State______________ </w:t>
      </w:r>
      <w:r w:rsidR="00263F67" w:rsidRPr="00E53163">
        <w:rPr>
          <w:rFonts w:ascii="Arial" w:hAnsi="Arial" w:cs="Arial"/>
          <w:sz w:val="22"/>
          <w:szCs w:val="22"/>
        </w:rPr>
        <w:t>Permanent number_______</w:t>
      </w:r>
      <w:r w:rsidR="00A62F04">
        <w:rPr>
          <w:rFonts w:ascii="Arial" w:hAnsi="Arial" w:cs="Arial"/>
          <w:sz w:val="22"/>
          <w:szCs w:val="22"/>
        </w:rPr>
        <w:t>_______</w:t>
      </w:r>
      <w:r w:rsidR="00263F67" w:rsidRPr="00E53163">
        <w:rPr>
          <w:rFonts w:ascii="Arial" w:hAnsi="Arial" w:cs="Arial"/>
          <w:sz w:val="22"/>
          <w:szCs w:val="22"/>
        </w:rPr>
        <w:t xml:space="preserve"> Expiration Date__________</w:t>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t>___</w:t>
      </w:r>
      <w:r w:rsidR="00263F67" w:rsidRPr="00E53163">
        <w:rPr>
          <w:rFonts w:ascii="Arial" w:hAnsi="Arial" w:cs="Arial"/>
          <w:sz w:val="22"/>
          <w:szCs w:val="22"/>
        </w:rPr>
        <w:t xml:space="preserve"> </w:t>
      </w:r>
    </w:p>
    <w:p w:rsidR="00533247" w:rsidRDefault="00533247">
      <w:pPr>
        <w:ind w:right="-414"/>
        <w:jc w:val="center"/>
        <w:rPr>
          <w:rFonts w:ascii="Arial" w:hAnsi="Arial" w:cs="Arial"/>
          <w:b/>
          <w:bCs/>
        </w:rPr>
      </w:pPr>
    </w:p>
    <w:p w:rsidR="00263F67" w:rsidRPr="00F35B9E" w:rsidRDefault="00263F67">
      <w:pPr>
        <w:ind w:right="-414"/>
        <w:jc w:val="center"/>
        <w:rPr>
          <w:rFonts w:ascii="Arial" w:hAnsi="Arial" w:cs="Arial"/>
          <w:sz w:val="22"/>
          <w:szCs w:val="22"/>
        </w:rPr>
      </w:pPr>
      <w:r w:rsidRPr="00F35B9E">
        <w:rPr>
          <w:rFonts w:ascii="Arial" w:hAnsi="Arial" w:cs="Arial"/>
          <w:b/>
          <w:bCs/>
          <w:sz w:val="22"/>
          <w:szCs w:val="22"/>
        </w:rPr>
        <w:t>Statement of Eligibility</w:t>
      </w:r>
    </w:p>
    <w:p w:rsidR="00533247" w:rsidRPr="00F35B9E" w:rsidRDefault="00533247" w:rsidP="00533247">
      <w:pPr>
        <w:ind w:right="-414"/>
        <w:rPr>
          <w:rFonts w:ascii="Arial" w:hAnsi="Arial" w:cs="Arial"/>
          <w:sz w:val="22"/>
          <w:szCs w:val="22"/>
        </w:rPr>
      </w:pPr>
      <w:r w:rsidRPr="00F35B9E">
        <w:rPr>
          <w:rFonts w:ascii="Arial" w:hAnsi="Arial" w:cs="Arial"/>
          <w:sz w:val="22"/>
          <w:szCs w:val="22"/>
        </w:rPr>
        <w:t>I meet the eligibility requirements for recertification by continuing education</w:t>
      </w:r>
      <w:r w:rsidR="004D474A" w:rsidRPr="00F35B9E">
        <w:rPr>
          <w:rFonts w:ascii="Arial" w:hAnsi="Arial" w:cs="Arial"/>
          <w:sz w:val="22"/>
          <w:szCs w:val="22"/>
        </w:rPr>
        <w:t xml:space="preserve"> and have enclosed the required documentation</w:t>
      </w:r>
      <w:r w:rsidRPr="00F35B9E">
        <w:rPr>
          <w:rFonts w:ascii="Arial" w:hAnsi="Arial" w:cs="Arial"/>
          <w:sz w:val="22"/>
          <w:szCs w:val="22"/>
        </w:rPr>
        <w:t>:</w:t>
      </w:r>
    </w:p>
    <w:p w:rsidR="00533247" w:rsidRPr="00F35B9E" w:rsidRDefault="00735D3D" w:rsidP="00735D3D">
      <w:pPr>
        <w:ind w:left="1440" w:right="-414" w:hanging="720"/>
        <w:rPr>
          <w:rFonts w:ascii="Arial" w:hAnsi="Arial" w:cs="Arial"/>
          <w:sz w:val="22"/>
          <w:szCs w:val="22"/>
        </w:rPr>
      </w:pPr>
      <w:r>
        <w:rPr>
          <w:rFonts w:ascii="Arial" w:hAnsi="Arial" w:cs="Arial"/>
          <w:sz w:val="22"/>
          <w:szCs w:val="22"/>
        </w:rPr>
        <w:t>1.</w:t>
      </w:r>
      <w:r>
        <w:rPr>
          <w:rFonts w:ascii="Arial" w:hAnsi="Arial" w:cs="Arial"/>
          <w:sz w:val="22"/>
          <w:szCs w:val="22"/>
        </w:rPr>
        <w:tab/>
        <w:t>C</w:t>
      </w:r>
      <w:r w:rsidR="00533247" w:rsidRPr="00F35B9E">
        <w:rPr>
          <w:rFonts w:ascii="Arial" w:hAnsi="Arial" w:cs="Arial"/>
          <w:sz w:val="22"/>
          <w:szCs w:val="22"/>
        </w:rPr>
        <w:t>urrent</w:t>
      </w:r>
      <w:r w:rsidR="00A62F04" w:rsidRPr="00F35B9E">
        <w:rPr>
          <w:rFonts w:ascii="Arial" w:hAnsi="Arial" w:cs="Arial"/>
          <w:sz w:val="22"/>
          <w:szCs w:val="22"/>
        </w:rPr>
        <w:t>, unrestricted</w:t>
      </w:r>
      <w:r w:rsidR="00533247" w:rsidRPr="00F35B9E">
        <w:rPr>
          <w:rFonts w:ascii="Arial" w:hAnsi="Arial" w:cs="Arial"/>
          <w:sz w:val="22"/>
          <w:szCs w:val="22"/>
        </w:rPr>
        <w:t xml:space="preserve"> RN license (</w:t>
      </w:r>
      <w:r w:rsidR="00533247" w:rsidRPr="00F35B9E">
        <w:rPr>
          <w:rFonts w:ascii="Arial" w:hAnsi="Arial" w:cs="Arial"/>
          <w:b/>
          <w:sz w:val="22"/>
          <w:szCs w:val="22"/>
        </w:rPr>
        <w:t xml:space="preserve">copy </w:t>
      </w:r>
      <w:r>
        <w:rPr>
          <w:rFonts w:ascii="Arial" w:hAnsi="Arial" w:cs="Arial"/>
          <w:b/>
          <w:sz w:val="22"/>
          <w:szCs w:val="22"/>
        </w:rPr>
        <w:t xml:space="preserve">of license or evidence of current licensure from your state board of nursing </w:t>
      </w:r>
      <w:r w:rsidR="00533247" w:rsidRPr="00F35B9E">
        <w:rPr>
          <w:rFonts w:ascii="Arial" w:hAnsi="Arial" w:cs="Arial"/>
          <w:b/>
          <w:sz w:val="22"/>
          <w:szCs w:val="22"/>
        </w:rPr>
        <w:t>enclosed</w:t>
      </w:r>
      <w:r>
        <w:rPr>
          <w:rFonts w:ascii="Arial" w:hAnsi="Arial" w:cs="Arial"/>
          <w:sz w:val="22"/>
          <w:szCs w:val="22"/>
        </w:rPr>
        <w:t xml:space="preserve">). </w:t>
      </w:r>
      <w:r w:rsidRPr="00AE0422">
        <w:rPr>
          <w:rFonts w:ascii="Arial" w:hAnsi="Arial" w:cs="Arial"/>
          <w:sz w:val="22"/>
          <w:szCs w:val="22"/>
          <w:u w:val="single"/>
        </w:rPr>
        <w:t>ONCB DOES NOT perform online verification of licensure</w:t>
      </w:r>
      <w:r>
        <w:rPr>
          <w:rFonts w:ascii="Arial" w:hAnsi="Arial" w:cs="Arial"/>
          <w:sz w:val="22"/>
          <w:szCs w:val="22"/>
        </w:rPr>
        <w:t>.</w:t>
      </w:r>
      <w:r w:rsidR="00533247" w:rsidRPr="00F35B9E">
        <w:rPr>
          <w:rFonts w:ascii="Arial" w:hAnsi="Arial" w:cs="Arial"/>
          <w:sz w:val="22"/>
          <w:szCs w:val="22"/>
        </w:rPr>
        <w:tab/>
      </w:r>
    </w:p>
    <w:p w:rsidR="00533247" w:rsidRDefault="00735FB3" w:rsidP="00533247">
      <w:pPr>
        <w:ind w:left="1440" w:right="-414" w:hanging="720"/>
        <w:rPr>
          <w:rFonts w:ascii="Arial" w:hAnsi="Arial" w:cs="Arial"/>
          <w:sz w:val="22"/>
          <w:szCs w:val="22"/>
        </w:rPr>
      </w:pPr>
      <w:r>
        <w:rPr>
          <w:rFonts w:ascii="Arial" w:hAnsi="Arial" w:cs="Arial"/>
          <w:sz w:val="22"/>
          <w:szCs w:val="22"/>
        </w:rPr>
        <w:t>2</w:t>
      </w:r>
      <w:r w:rsidR="00735D3D">
        <w:rPr>
          <w:rFonts w:ascii="Arial" w:hAnsi="Arial" w:cs="Arial"/>
          <w:sz w:val="22"/>
          <w:szCs w:val="22"/>
        </w:rPr>
        <w:t>.</w:t>
      </w:r>
      <w:r w:rsidR="00735D3D">
        <w:rPr>
          <w:rFonts w:ascii="Arial" w:hAnsi="Arial" w:cs="Arial"/>
          <w:sz w:val="22"/>
          <w:szCs w:val="22"/>
        </w:rPr>
        <w:tab/>
        <w:t>C</w:t>
      </w:r>
      <w:r w:rsidR="00533247" w:rsidRPr="00F35B9E">
        <w:rPr>
          <w:rFonts w:ascii="Arial" w:hAnsi="Arial" w:cs="Arial"/>
          <w:sz w:val="22"/>
          <w:szCs w:val="22"/>
        </w:rPr>
        <w:t xml:space="preserve">ompletion of Forms A and B to document required continuing education in the 5-year recertification period </w:t>
      </w:r>
      <w:r w:rsidR="00533247" w:rsidRPr="00EB560E">
        <w:rPr>
          <w:rFonts w:ascii="Arial" w:hAnsi="Arial" w:cs="Arial"/>
          <w:i/>
          <w:sz w:val="18"/>
          <w:szCs w:val="18"/>
        </w:rPr>
        <w:t>(forms available on www.oncb.org)</w:t>
      </w:r>
      <w:r w:rsidR="004D474A" w:rsidRPr="00F35B9E">
        <w:rPr>
          <w:rFonts w:ascii="Arial" w:hAnsi="Arial" w:cs="Arial"/>
          <w:sz w:val="22"/>
          <w:szCs w:val="22"/>
        </w:rPr>
        <w:t xml:space="preserve"> (</w:t>
      </w:r>
      <w:r w:rsidR="00AE0422" w:rsidRPr="00AE0422">
        <w:rPr>
          <w:rFonts w:ascii="Arial" w:hAnsi="Arial" w:cs="Arial"/>
          <w:b/>
          <w:sz w:val="22"/>
          <w:szCs w:val="22"/>
        </w:rPr>
        <w:t>Completed form</w:t>
      </w:r>
      <w:r w:rsidR="00FC0D26" w:rsidRPr="00AE0422">
        <w:rPr>
          <w:rFonts w:ascii="Arial" w:hAnsi="Arial" w:cs="Arial"/>
          <w:b/>
          <w:sz w:val="22"/>
          <w:szCs w:val="22"/>
        </w:rPr>
        <w:t>s A and B enclosed</w:t>
      </w:r>
      <w:r w:rsidR="009C4B09" w:rsidRPr="00F35B9E">
        <w:rPr>
          <w:rFonts w:ascii="Arial" w:hAnsi="Arial" w:cs="Arial"/>
          <w:b/>
          <w:sz w:val="22"/>
          <w:szCs w:val="22"/>
        </w:rPr>
        <w:t xml:space="preserve"> with application</w:t>
      </w:r>
      <w:r w:rsidR="004D474A" w:rsidRPr="00F35B9E">
        <w:rPr>
          <w:rFonts w:ascii="Arial" w:hAnsi="Arial" w:cs="Arial"/>
          <w:sz w:val="22"/>
          <w:szCs w:val="22"/>
        </w:rPr>
        <w:t>)</w:t>
      </w:r>
    </w:p>
    <w:p w:rsidR="00735FB3" w:rsidRPr="00533247" w:rsidRDefault="00735FB3" w:rsidP="00533247">
      <w:pPr>
        <w:ind w:left="1440" w:right="-414" w:hanging="720"/>
        <w:rPr>
          <w:rFonts w:ascii="Arial" w:hAnsi="Arial" w:cs="Arial"/>
        </w:rPr>
      </w:pPr>
      <w:r>
        <w:rPr>
          <w:rFonts w:ascii="Arial" w:hAnsi="Arial" w:cs="Arial"/>
          <w:sz w:val="22"/>
          <w:szCs w:val="22"/>
        </w:rPr>
        <w:t>3.</w:t>
      </w:r>
      <w:r>
        <w:rPr>
          <w:rFonts w:ascii="Arial" w:hAnsi="Arial" w:cs="Arial"/>
          <w:sz w:val="22"/>
          <w:szCs w:val="22"/>
        </w:rPr>
        <w:tab/>
      </w:r>
      <w:r w:rsidR="00735D3D">
        <w:rPr>
          <w:rFonts w:ascii="Arial" w:hAnsi="Arial" w:cs="Arial"/>
          <w:sz w:val="22"/>
          <w:szCs w:val="22"/>
        </w:rPr>
        <w:t>U</w:t>
      </w:r>
      <w:r w:rsidR="007663A2">
        <w:rPr>
          <w:rFonts w:ascii="Arial" w:hAnsi="Arial" w:cs="Arial"/>
          <w:sz w:val="22"/>
          <w:szCs w:val="22"/>
        </w:rPr>
        <w:t xml:space="preserve">nexpired </w:t>
      </w:r>
      <w:r w:rsidR="007663A2" w:rsidRPr="007663A2">
        <w:rPr>
          <w:rFonts w:ascii="Arial" w:hAnsi="Arial" w:cs="Arial"/>
          <w:sz w:val="22"/>
          <w:szCs w:val="22"/>
        </w:rPr>
        <w:t>OCNS-C or ONP-C</w:t>
      </w:r>
      <w:r w:rsidRPr="00F35B9E">
        <w:rPr>
          <w:rFonts w:ascii="Arial" w:hAnsi="Arial" w:cs="Arial"/>
          <w:sz w:val="22"/>
          <w:szCs w:val="22"/>
        </w:rPr>
        <w:t xml:space="preserve"> ce</w:t>
      </w:r>
      <w:r w:rsidR="007663A2">
        <w:rPr>
          <w:rFonts w:ascii="Arial" w:hAnsi="Arial" w:cs="Arial"/>
          <w:sz w:val="22"/>
          <w:szCs w:val="22"/>
        </w:rPr>
        <w:t>rtification and completion of 15</w:t>
      </w:r>
      <w:r w:rsidRPr="00F35B9E">
        <w:rPr>
          <w:rFonts w:ascii="Arial" w:hAnsi="Arial" w:cs="Arial"/>
          <w:sz w:val="22"/>
          <w:szCs w:val="22"/>
        </w:rPr>
        <w:t>00 hours of practice as an RN in the 5-year recertification period</w:t>
      </w:r>
      <w:r w:rsidR="00735D3D">
        <w:rPr>
          <w:rFonts w:ascii="Arial" w:hAnsi="Arial" w:cs="Arial"/>
          <w:sz w:val="22"/>
          <w:szCs w:val="22"/>
        </w:rPr>
        <w:t xml:space="preserve"> </w:t>
      </w:r>
      <w:r w:rsidR="00735D3D" w:rsidRPr="00735D3D">
        <w:rPr>
          <w:rFonts w:ascii="Arial" w:hAnsi="Arial" w:cs="Arial"/>
          <w:b/>
          <w:sz w:val="22"/>
          <w:szCs w:val="22"/>
        </w:rPr>
        <w:t>(your signature below affirms this attestation. No documents needed).</w:t>
      </w:r>
    </w:p>
    <w:p w:rsidR="00A62F04" w:rsidRPr="00FC6336" w:rsidRDefault="00533247" w:rsidP="00533247">
      <w:pPr>
        <w:ind w:right="-414"/>
        <w:jc w:val="both"/>
        <w:rPr>
          <w:rFonts w:ascii="Arial" w:hAnsi="Arial" w:cs="Arial"/>
          <w:sz w:val="22"/>
          <w:szCs w:val="22"/>
        </w:rPr>
      </w:pPr>
      <w:r w:rsidRPr="00FC6336">
        <w:rPr>
          <w:rFonts w:ascii="Arial" w:hAnsi="Arial" w:cs="Arial"/>
          <w:sz w:val="22"/>
          <w:szCs w:val="22"/>
        </w:rPr>
        <w:t xml:space="preserve">To the best of my knowledge, all information contained in this application is true. I understand I will need to submit copies of program documentation to verify my contact hours if audited. </w:t>
      </w:r>
    </w:p>
    <w:p w:rsidR="00263F67" w:rsidRPr="00E53163" w:rsidRDefault="00263F67">
      <w:pPr>
        <w:ind w:right="-414"/>
        <w:jc w:val="both"/>
        <w:rPr>
          <w:rFonts w:ascii="Arial" w:hAnsi="Arial" w:cs="Arial"/>
        </w:rPr>
      </w:pPr>
    </w:p>
    <w:p w:rsidR="00263F67" w:rsidRPr="00E53163" w:rsidRDefault="00263F67">
      <w:pPr>
        <w:ind w:right="-414"/>
        <w:jc w:val="both"/>
        <w:rPr>
          <w:rFonts w:ascii="Arial" w:hAnsi="Arial" w:cs="Arial"/>
        </w:rPr>
      </w:pPr>
      <w:r w:rsidRPr="00E53163">
        <w:rPr>
          <w:rFonts w:ascii="Arial" w:hAnsi="Arial" w:cs="Arial"/>
        </w:rPr>
        <w:t>Signature _________________</w:t>
      </w:r>
      <w:r w:rsidR="007A6EFE">
        <w:rPr>
          <w:rFonts w:ascii="Arial" w:hAnsi="Arial" w:cs="Arial"/>
        </w:rPr>
        <w:t>_________________________</w:t>
      </w:r>
      <w:r w:rsidRPr="00E53163">
        <w:rPr>
          <w:rFonts w:ascii="Arial" w:hAnsi="Arial" w:cs="Arial"/>
        </w:rPr>
        <w:t>Date_______________________</w:t>
      </w:r>
    </w:p>
    <w:p w:rsidR="00263F67" w:rsidRDefault="00263F67">
      <w:pPr>
        <w:ind w:right="-414"/>
        <w:jc w:val="both"/>
        <w:rPr>
          <w:rFonts w:ascii="Arial" w:hAnsi="Arial" w:cs="Arial"/>
          <w:b/>
          <w:bCs/>
          <w:sz w:val="20"/>
          <w:szCs w:val="20"/>
        </w:rPr>
      </w:pPr>
    </w:p>
    <w:p w:rsidR="00252556" w:rsidRDefault="00263F67" w:rsidP="00252556">
      <w:pPr>
        <w:ind w:right="-414"/>
        <w:jc w:val="both"/>
        <w:rPr>
          <w:rFonts w:ascii="Arial" w:hAnsi="Arial" w:cs="Arial"/>
          <w:b/>
          <w:bCs/>
        </w:rPr>
      </w:pPr>
      <w:r w:rsidRPr="00E53163">
        <w:rPr>
          <w:rFonts w:ascii="Arial" w:hAnsi="Arial" w:cs="Arial"/>
          <w:b/>
          <w:bCs/>
        </w:rPr>
        <w:t>Check the app</w:t>
      </w:r>
      <w:r w:rsidR="00A13F14">
        <w:rPr>
          <w:rFonts w:ascii="Arial" w:hAnsi="Arial" w:cs="Arial"/>
          <w:b/>
          <w:bCs/>
        </w:rPr>
        <w:t xml:space="preserve">ropriate fee and submit payment by </w:t>
      </w:r>
      <w:r w:rsidRPr="00A13F14">
        <w:rPr>
          <w:rFonts w:ascii="Arial" w:hAnsi="Arial" w:cs="Arial"/>
          <w:b/>
          <w:bCs/>
          <w:i/>
          <w:sz w:val="16"/>
          <w:szCs w:val="16"/>
        </w:rPr>
        <w:t>(</w:t>
      </w:r>
      <w:r w:rsidR="00A13F14" w:rsidRPr="00A13F14">
        <w:rPr>
          <w:rFonts w:ascii="Arial" w:hAnsi="Arial" w:cs="Arial"/>
          <w:b/>
          <w:bCs/>
          <w:i/>
          <w:sz w:val="16"/>
          <w:szCs w:val="16"/>
        </w:rPr>
        <w:t>circle one)</w:t>
      </w:r>
      <w:r w:rsidR="00A13F14">
        <w:rPr>
          <w:rFonts w:ascii="Arial" w:hAnsi="Arial" w:cs="Arial"/>
          <w:b/>
          <w:bCs/>
          <w:i/>
          <w:sz w:val="16"/>
          <w:szCs w:val="16"/>
        </w:rPr>
        <w:t xml:space="preserve"> </w:t>
      </w:r>
      <w:r w:rsidR="00A13F14" w:rsidRPr="00A13F14">
        <w:rPr>
          <w:rFonts w:ascii="Arial" w:hAnsi="Arial" w:cs="Arial"/>
          <w:b/>
          <w:bCs/>
          <w:u w:val="single"/>
        </w:rPr>
        <w:t>credit card</w:t>
      </w:r>
      <w:r w:rsidR="00A13F14">
        <w:rPr>
          <w:rFonts w:ascii="Arial" w:hAnsi="Arial" w:cs="Arial"/>
          <w:b/>
          <w:bCs/>
        </w:rPr>
        <w:t xml:space="preserve"> / </w:t>
      </w:r>
      <w:r w:rsidR="00A62F04" w:rsidRPr="00A13F14">
        <w:rPr>
          <w:rFonts w:ascii="Arial" w:hAnsi="Arial" w:cs="Arial"/>
          <w:b/>
          <w:bCs/>
          <w:u w:val="single"/>
        </w:rPr>
        <w:t>check/money order</w:t>
      </w:r>
      <w:r w:rsidR="00A62F04">
        <w:rPr>
          <w:rFonts w:ascii="Arial" w:hAnsi="Arial" w:cs="Arial"/>
          <w:b/>
          <w:bCs/>
        </w:rPr>
        <w:t xml:space="preserve"> </w:t>
      </w:r>
      <w:r w:rsidR="00F35B9E">
        <w:rPr>
          <w:rFonts w:ascii="Arial" w:hAnsi="Arial" w:cs="Arial"/>
          <w:b/>
          <w:bCs/>
        </w:rPr>
        <w:br/>
      </w:r>
      <w:r w:rsidR="00A13F14" w:rsidRPr="00A13F14">
        <w:rPr>
          <w:rFonts w:ascii="Arial" w:hAnsi="Arial" w:cs="Arial"/>
          <w:b/>
          <w:bCs/>
          <w:sz w:val="16"/>
          <w:szCs w:val="16"/>
        </w:rPr>
        <w:t>(</w:t>
      </w:r>
      <w:r w:rsidRPr="00A13F14">
        <w:rPr>
          <w:rFonts w:ascii="Arial" w:hAnsi="Arial" w:cs="Arial"/>
          <w:b/>
          <w:bCs/>
          <w:sz w:val="16"/>
          <w:szCs w:val="16"/>
        </w:rPr>
        <w:t>payable to ONCB)</w:t>
      </w:r>
      <w:r w:rsidRPr="00E53163">
        <w:rPr>
          <w:rFonts w:ascii="Arial" w:hAnsi="Arial" w:cs="Arial"/>
          <w:b/>
          <w:bCs/>
        </w:rPr>
        <w:t xml:space="preserve"> with this application:</w:t>
      </w:r>
    </w:p>
    <w:p w:rsidR="00E53163" w:rsidRPr="00E53163" w:rsidRDefault="00E53163" w:rsidP="00252556">
      <w:pPr>
        <w:ind w:right="-414"/>
        <w:jc w:val="both"/>
        <w:rPr>
          <w:rFonts w:ascii="Arial" w:hAnsi="Arial" w:cs="Arial"/>
          <w:b/>
          <w:bCs/>
        </w:rPr>
      </w:pPr>
    </w:p>
    <w:p w:rsidR="00D211E7" w:rsidRPr="00E53163" w:rsidRDefault="00263F67" w:rsidP="00252556">
      <w:pPr>
        <w:ind w:right="-414"/>
        <w:jc w:val="both"/>
        <w:rPr>
          <w:rFonts w:ascii="Arial" w:hAnsi="Arial" w:cs="Arial"/>
        </w:rPr>
      </w:pPr>
      <w:r w:rsidRPr="00E53163">
        <w:rPr>
          <w:rFonts w:ascii="Arial" w:hAnsi="Arial" w:cs="Arial"/>
        </w:rPr>
        <w:sym w:font="Wingdings" w:char="F06F"/>
      </w:r>
      <w:r w:rsidR="00AE0422">
        <w:rPr>
          <w:rFonts w:ascii="Arial" w:hAnsi="Arial" w:cs="Arial"/>
        </w:rPr>
        <w:t xml:space="preserve"> </w:t>
      </w:r>
      <w:r w:rsidRPr="00E53163">
        <w:rPr>
          <w:rFonts w:ascii="Arial" w:hAnsi="Arial" w:cs="Arial"/>
        </w:rPr>
        <w:t>$</w:t>
      </w:r>
      <w:r w:rsidR="007663A2">
        <w:rPr>
          <w:rFonts w:ascii="Arial" w:hAnsi="Arial" w:cs="Arial"/>
        </w:rPr>
        <w:t>330</w:t>
      </w:r>
      <w:r w:rsidRPr="00E53163">
        <w:rPr>
          <w:rFonts w:ascii="Arial" w:hAnsi="Arial" w:cs="Arial"/>
        </w:rPr>
        <w:t>.00 NAON Member</w:t>
      </w:r>
      <w:r w:rsidR="007D74A6">
        <w:rPr>
          <w:rFonts w:ascii="Arial" w:hAnsi="Arial" w:cs="Arial"/>
        </w:rPr>
        <w:t>*</w:t>
      </w:r>
      <w:r w:rsidR="00DC1351">
        <w:rPr>
          <w:rFonts w:ascii="Arial" w:hAnsi="Arial" w:cs="Arial"/>
          <w:sz w:val="16"/>
          <w:szCs w:val="16"/>
        </w:rPr>
        <w:t xml:space="preserve"> </w:t>
      </w:r>
      <w:r w:rsidR="00DC1351">
        <w:rPr>
          <w:rFonts w:ascii="Arial" w:hAnsi="Arial" w:cs="Arial"/>
        </w:rPr>
        <w:t xml:space="preserve"> </w:t>
      </w:r>
      <w:r w:rsidRPr="00E53163">
        <w:rPr>
          <w:rFonts w:ascii="Arial" w:hAnsi="Arial" w:cs="Arial"/>
          <w:b/>
          <w:bCs/>
        </w:rPr>
        <w:tab/>
      </w:r>
      <w:r w:rsidR="00DC1351">
        <w:rPr>
          <w:rFonts w:ascii="Arial" w:hAnsi="Arial" w:cs="Arial"/>
          <w:b/>
          <w:bCs/>
        </w:rPr>
        <w:tab/>
      </w:r>
      <w:r w:rsidR="00DC1351">
        <w:rPr>
          <w:rFonts w:ascii="Arial" w:hAnsi="Arial" w:cs="Arial"/>
          <w:b/>
          <w:bCs/>
        </w:rPr>
        <w:tab/>
      </w:r>
      <w:r w:rsidR="00DC1351">
        <w:rPr>
          <w:rFonts w:ascii="Arial" w:hAnsi="Arial" w:cs="Arial"/>
          <w:b/>
          <w:bCs/>
        </w:rPr>
        <w:tab/>
      </w:r>
      <w:r w:rsidR="00AE0422">
        <w:rPr>
          <w:rFonts w:ascii="Arial" w:hAnsi="Arial" w:cs="Arial"/>
          <w:b/>
          <w:bCs/>
        </w:rPr>
        <w:tab/>
      </w:r>
      <w:r w:rsidRPr="00E53163">
        <w:rPr>
          <w:rFonts w:ascii="Arial" w:hAnsi="Arial" w:cs="Arial"/>
        </w:rPr>
        <w:sym w:font="Wingdings" w:char="F06F"/>
      </w:r>
      <w:r w:rsidR="00C371D6">
        <w:rPr>
          <w:rFonts w:ascii="Arial" w:hAnsi="Arial" w:cs="Arial"/>
        </w:rPr>
        <w:t xml:space="preserve"> </w:t>
      </w:r>
      <w:r w:rsidRPr="00E53163">
        <w:rPr>
          <w:rFonts w:ascii="Arial" w:hAnsi="Arial" w:cs="Arial"/>
        </w:rPr>
        <w:t>$</w:t>
      </w:r>
      <w:r w:rsidR="007663A2">
        <w:rPr>
          <w:rFonts w:ascii="Arial" w:hAnsi="Arial" w:cs="Arial"/>
        </w:rPr>
        <w:t>445</w:t>
      </w:r>
      <w:r w:rsidRPr="00E53163">
        <w:rPr>
          <w:rFonts w:ascii="Arial" w:hAnsi="Arial" w:cs="Arial"/>
        </w:rPr>
        <w:t>.00 Non</w:t>
      </w:r>
      <w:r w:rsidR="006F36C8">
        <w:rPr>
          <w:rFonts w:ascii="Arial" w:hAnsi="Arial" w:cs="Arial"/>
        </w:rPr>
        <w:t>-</w:t>
      </w:r>
      <w:r w:rsidR="007663A2">
        <w:rPr>
          <w:rFonts w:ascii="Arial" w:hAnsi="Arial" w:cs="Arial"/>
        </w:rPr>
        <w:t>M</w:t>
      </w:r>
      <w:r w:rsidRPr="00E53163">
        <w:rPr>
          <w:rFonts w:ascii="Arial" w:hAnsi="Arial" w:cs="Arial"/>
        </w:rPr>
        <w:t xml:space="preserve">ember </w:t>
      </w:r>
    </w:p>
    <w:p w:rsidR="00DC1351" w:rsidRDefault="00DC1351" w:rsidP="00AE0422">
      <w:pPr>
        <w:tabs>
          <w:tab w:val="left" w:pos="-1440"/>
        </w:tabs>
        <w:ind w:left="6480" w:right="-414" w:hanging="6480"/>
        <w:rPr>
          <w:rFonts w:ascii="Arial" w:hAnsi="Arial" w:cs="Arial"/>
          <w:b/>
          <w:u w:val="single"/>
        </w:rPr>
      </w:pPr>
      <w:r>
        <w:rPr>
          <w:rFonts w:ascii="Arial" w:hAnsi="Arial" w:cs="Arial"/>
          <w:sz w:val="16"/>
          <w:szCs w:val="16"/>
        </w:rPr>
        <w:t>(</w:t>
      </w:r>
      <w:proofErr w:type="gramStart"/>
      <w:r>
        <w:rPr>
          <w:rFonts w:ascii="Arial" w:hAnsi="Arial" w:cs="Arial"/>
          <w:sz w:val="16"/>
          <w:szCs w:val="16"/>
        </w:rPr>
        <w:t>save</w:t>
      </w:r>
      <w:proofErr w:type="gramEnd"/>
      <w:r>
        <w:rPr>
          <w:rFonts w:ascii="Arial" w:hAnsi="Arial" w:cs="Arial"/>
          <w:sz w:val="16"/>
          <w:szCs w:val="16"/>
        </w:rPr>
        <w:t xml:space="preserve"> </w:t>
      </w:r>
      <w:r w:rsidRPr="00DC1351">
        <w:rPr>
          <w:rFonts w:ascii="Arial" w:hAnsi="Arial" w:cs="Arial"/>
          <w:b/>
          <w:sz w:val="16"/>
          <w:szCs w:val="16"/>
        </w:rPr>
        <w:t>$50</w:t>
      </w:r>
      <w:r>
        <w:rPr>
          <w:rFonts w:ascii="Arial" w:hAnsi="Arial" w:cs="Arial"/>
          <w:sz w:val="16"/>
          <w:szCs w:val="16"/>
        </w:rPr>
        <w:t xml:space="preserve"> by recertifying online with Learning</w:t>
      </w:r>
      <w:r w:rsidR="00AE0422">
        <w:rPr>
          <w:rFonts w:ascii="Arial" w:hAnsi="Arial" w:cs="Arial"/>
          <w:sz w:val="16"/>
          <w:szCs w:val="16"/>
        </w:rPr>
        <w:t xml:space="preserve"> Builder -</w:t>
      </w:r>
      <w:r>
        <w:rPr>
          <w:rFonts w:ascii="Arial" w:hAnsi="Arial" w:cs="Arial"/>
          <w:sz w:val="16"/>
          <w:szCs w:val="16"/>
        </w:rPr>
        <w:t xml:space="preserve"> </w:t>
      </w:r>
      <w:hyperlink r:id="rId7" w:history="1">
        <w:r w:rsidR="00AE0422" w:rsidRPr="007663A2">
          <w:rPr>
            <w:rStyle w:val="Hyperlink"/>
            <w:rFonts w:ascii="Arial" w:hAnsi="Arial" w:cs="Arial"/>
            <w:sz w:val="16"/>
            <w:szCs w:val="16"/>
          </w:rPr>
          <w:t>oncb.learningbuilder.com</w:t>
        </w:r>
      </w:hyperlink>
      <w:r w:rsidR="00AE0422">
        <w:rPr>
          <w:rFonts w:ascii="Arial" w:hAnsi="Arial" w:cs="Arial"/>
          <w:sz w:val="16"/>
          <w:szCs w:val="16"/>
        </w:rPr>
        <w:t>)</w:t>
      </w:r>
      <w:r w:rsidR="00AE0422">
        <w:rPr>
          <w:rFonts w:ascii="Arial" w:hAnsi="Arial" w:cs="Arial"/>
          <w:sz w:val="16"/>
          <w:szCs w:val="16"/>
        </w:rPr>
        <w:tab/>
      </w:r>
      <w:r w:rsidR="00AE0422">
        <w:rPr>
          <w:rFonts w:ascii="Arial" w:hAnsi="Arial" w:cs="Arial"/>
          <w:sz w:val="16"/>
          <w:szCs w:val="16"/>
        </w:rPr>
        <w:tab/>
      </w:r>
      <w:r w:rsidRPr="006F36C8">
        <w:rPr>
          <w:rFonts w:ascii="Arial" w:hAnsi="Arial" w:cs="Arial"/>
          <w:sz w:val="16"/>
          <w:szCs w:val="16"/>
        </w:rPr>
        <w:t>(Call NAON @ 1-800-289-NAON [6266] for</w:t>
      </w:r>
      <w:r w:rsidR="006F36C8">
        <w:rPr>
          <w:rFonts w:ascii="Arial" w:hAnsi="Arial" w:cs="Arial"/>
          <w:sz w:val="16"/>
          <w:szCs w:val="16"/>
        </w:rPr>
        <w:t xml:space="preserve"> </w:t>
      </w:r>
      <w:r w:rsidR="006F36C8" w:rsidRPr="006F36C8">
        <w:rPr>
          <w:rFonts w:ascii="Arial" w:hAnsi="Arial" w:cs="Arial"/>
          <w:sz w:val="16"/>
          <w:szCs w:val="16"/>
        </w:rPr>
        <w:t>application)</w:t>
      </w:r>
      <w:r w:rsidR="00FC6336">
        <w:rPr>
          <w:rFonts w:ascii="Arial" w:hAnsi="Arial" w:cs="Arial"/>
          <w:sz w:val="16"/>
          <w:szCs w:val="16"/>
        </w:rPr>
        <w:br/>
      </w:r>
      <w:r w:rsidR="006F36C8">
        <w:rPr>
          <w:rFonts w:ascii="Arial" w:hAnsi="Arial" w:cs="Arial"/>
          <w:sz w:val="16"/>
          <w:szCs w:val="16"/>
        </w:rPr>
        <w:t>(</w:t>
      </w:r>
      <w:proofErr w:type="gramStart"/>
      <w:r w:rsidR="006F36C8">
        <w:rPr>
          <w:rFonts w:ascii="Arial" w:hAnsi="Arial" w:cs="Arial"/>
          <w:sz w:val="16"/>
          <w:szCs w:val="16"/>
        </w:rPr>
        <w:t>save</w:t>
      </w:r>
      <w:proofErr w:type="gramEnd"/>
      <w:r w:rsidR="006F36C8">
        <w:rPr>
          <w:rFonts w:ascii="Arial" w:hAnsi="Arial" w:cs="Arial"/>
          <w:sz w:val="16"/>
          <w:szCs w:val="16"/>
        </w:rPr>
        <w:t xml:space="preserve"> </w:t>
      </w:r>
      <w:r w:rsidR="006F36C8" w:rsidRPr="00DC1351">
        <w:rPr>
          <w:rFonts w:ascii="Arial" w:hAnsi="Arial" w:cs="Arial"/>
          <w:b/>
          <w:sz w:val="16"/>
          <w:szCs w:val="16"/>
        </w:rPr>
        <w:t>$50</w:t>
      </w:r>
      <w:r w:rsidR="006F36C8">
        <w:rPr>
          <w:rFonts w:ascii="Arial" w:hAnsi="Arial" w:cs="Arial"/>
          <w:sz w:val="16"/>
          <w:szCs w:val="16"/>
        </w:rPr>
        <w:t xml:space="preserve"> by recertifying online with Learning Builder</w:t>
      </w:r>
      <w:r w:rsidR="00AE0422">
        <w:rPr>
          <w:rFonts w:ascii="Arial" w:hAnsi="Arial" w:cs="Arial"/>
          <w:sz w:val="16"/>
          <w:szCs w:val="16"/>
        </w:rPr>
        <w:t xml:space="preserve"> – </w:t>
      </w:r>
      <w:hyperlink r:id="rId8" w:history="1">
        <w:r w:rsidR="00AE0422" w:rsidRPr="007663A2">
          <w:rPr>
            <w:rStyle w:val="Hyperlink"/>
            <w:rFonts w:ascii="Arial" w:hAnsi="Arial" w:cs="Arial"/>
            <w:sz w:val="16"/>
            <w:szCs w:val="16"/>
          </w:rPr>
          <w:t>oncb.learningbuilder.com</w:t>
        </w:r>
      </w:hyperlink>
      <w:r w:rsidR="00FC6336">
        <w:rPr>
          <w:rFonts w:ascii="Arial" w:hAnsi="Arial" w:cs="Arial"/>
          <w:sz w:val="16"/>
          <w:szCs w:val="16"/>
        </w:rPr>
        <w:t>)</w:t>
      </w:r>
      <w:r>
        <w:rPr>
          <w:rFonts w:ascii="Arial" w:hAnsi="Arial" w:cs="Arial"/>
        </w:rPr>
        <w:br/>
      </w:r>
    </w:p>
    <w:p w:rsidR="00263F67" w:rsidRPr="007D74A6" w:rsidRDefault="007D74A6" w:rsidP="00DC1351">
      <w:pPr>
        <w:tabs>
          <w:tab w:val="left" w:pos="-1440"/>
        </w:tabs>
        <w:ind w:left="4320" w:right="-414" w:hanging="4320"/>
        <w:rPr>
          <w:rFonts w:ascii="Arial" w:hAnsi="Arial" w:cs="Arial"/>
          <w:i/>
          <w:sz w:val="20"/>
          <w:szCs w:val="20"/>
        </w:rPr>
      </w:pPr>
      <w:r w:rsidRPr="007D74A6">
        <w:rPr>
          <w:rFonts w:ascii="Arial" w:hAnsi="Arial" w:cs="Arial"/>
          <w:i/>
          <w:sz w:val="20"/>
          <w:szCs w:val="20"/>
        </w:rPr>
        <w:t>*Copy of current NAON membership card or image of online card is required. ONCB does not verify NAON membership.</w:t>
      </w:r>
      <w:r w:rsidR="00D211E7" w:rsidRPr="007D74A6">
        <w:rPr>
          <w:rFonts w:ascii="Arial" w:hAnsi="Arial" w:cs="Arial"/>
          <w:i/>
          <w:sz w:val="20"/>
          <w:szCs w:val="20"/>
        </w:rPr>
        <w:tab/>
        <w:t xml:space="preserve">   </w:t>
      </w:r>
      <w:r w:rsidR="00D211E7" w:rsidRPr="007D74A6">
        <w:rPr>
          <w:rFonts w:ascii="Arial" w:hAnsi="Arial" w:cs="Arial"/>
          <w:i/>
          <w:sz w:val="20"/>
          <w:szCs w:val="20"/>
        </w:rPr>
        <w:tab/>
      </w:r>
    </w:p>
    <w:p w:rsidR="00E53163" w:rsidRDefault="00E53163" w:rsidP="005131FC">
      <w:pPr>
        <w:ind w:right="-414"/>
        <w:jc w:val="both"/>
        <w:rPr>
          <w:rFonts w:ascii="Arial" w:hAnsi="Arial" w:cs="Arial"/>
          <w:b/>
          <w:bCs/>
        </w:rPr>
      </w:pPr>
    </w:p>
    <w:p w:rsidR="00D211E7" w:rsidRDefault="00263F67" w:rsidP="005131FC">
      <w:pPr>
        <w:ind w:right="-414"/>
        <w:jc w:val="both"/>
        <w:rPr>
          <w:rFonts w:ascii="Arial" w:hAnsi="Arial" w:cs="Arial"/>
          <w:b/>
          <w:bCs/>
        </w:rPr>
      </w:pPr>
      <w:r w:rsidRPr="00E53163">
        <w:rPr>
          <w:rFonts w:ascii="Arial" w:hAnsi="Arial" w:cs="Arial"/>
          <w:b/>
          <w:bCs/>
        </w:rPr>
        <w:t>A $</w:t>
      </w:r>
      <w:r w:rsidR="00AC4BFC">
        <w:rPr>
          <w:rFonts w:ascii="Arial" w:hAnsi="Arial" w:cs="Arial"/>
          <w:b/>
          <w:bCs/>
        </w:rPr>
        <w:t>50</w:t>
      </w:r>
      <w:r w:rsidRPr="00E53163">
        <w:rPr>
          <w:rFonts w:ascii="Arial" w:hAnsi="Arial" w:cs="Arial"/>
          <w:b/>
          <w:bCs/>
        </w:rPr>
        <w:t>.00 fee will be assessed to any applicant whose application is incomplete</w:t>
      </w:r>
      <w:r w:rsidR="00A13F14">
        <w:rPr>
          <w:rFonts w:ascii="Arial" w:hAnsi="Arial" w:cs="Arial"/>
          <w:b/>
          <w:bCs/>
        </w:rPr>
        <w:t xml:space="preserve"> or</w:t>
      </w:r>
      <w:r w:rsidR="005131FC" w:rsidRPr="00E53163">
        <w:rPr>
          <w:rFonts w:ascii="Arial" w:hAnsi="Arial" w:cs="Arial"/>
          <w:b/>
          <w:bCs/>
        </w:rPr>
        <w:t xml:space="preserve"> </w:t>
      </w:r>
      <w:r w:rsidRPr="00E53163">
        <w:rPr>
          <w:rFonts w:ascii="Arial" w:hAnsi="Arial" w:cs="Arial"/>
          <w:b/>
          <w:bCs/>
        </w:rPr>
        <w:t>whose personal check is returned for insufficient funds</w:t>
      </w:r>
      <w:r w:rsidR="00A13F14">
        <w:rPr>
          <w:rFonts w:ascii="Arial" w:hAnsi="Arial" w:cs="Arial"/>
          <w:b/>
          <w:bCs/>
        </w:rPr>
        <w:t>.</w:t>
      </w:r>
      <w:r w:rsidR="005131FC" w:rsidRPr="00E53163">
        <w:rPr>
          <w:rFonts w:ascii="Arial" w:hAnsi="Arial" w:cs="Arial"/>
          <w:b/>
          <w:bCs/>
        </w:rPr>
        <w:t xml:space="preserve"> </w:t>
      </w:r>
    </w:p>
    <w:p w:rsidR="00966C91" w:rsidRPr="00E53163" w:rsidRDefault="00966C91" w:rsidP="00966C91">
      <w:pPr>
        <w:ind w:right="-414"/>
        <w:jc w:val="both"/>
        <w:rPr>
          <w:rFonts w:ascii="Arial" w:hAnsi="Arial" w:cs="Arial"/>
          <w:b/>
          <w:bCs/>
          <w:i/>
          <w:iCs/>
        </w:rPr>
      </w:pPr>
      <w:r>
        <w:rPr>
          <w:rFonts w:ascii="Arial" w:hAnsi="Arial" w:cs="Arial"/>
          <w:b/>
          <w:bCs/>
        </w:rPr>
        <w:t>Applicants denied recertification can receive a refund less a $50 administrative fee.</w:t>
      </w:r>
    </w:p>
    <w:p w:rsidR="00263F67" w:rsidRPr="00E53163" w:rsidRDefault="002F7097">
      <w:pPr>
        <w:ind w:right="-414"/>
        <w:jc w:val="center"/>
        <w:rPr>
          <w:rFonts w:ascii="Arial" w:hAnsi="Arial" w:cs="Arial"/>
          <w:b/>
          <w:bCs/>
        </w:rPr>
      </w:pPr>
      <w:r>
        <w:rPr>
          <w:rFonts w:ascii="Arial" w:hAnsi="Arial" w:cs="Arial"/>
          <w:b/>
          <w:bCs/>
          <w:i/>
          <w:iCs/>
        </w:rPr>
        <w:t xml:space="preserve">Return completed application </w:t>
      </w:r>
      <w:r w:rsidR="00263F67" w:rsidRPr="00E53163">
        <w:rPr>
          <w:rFonts w:ascii="Arial" w:hAnsi="Arial" w:cs="Arial"/>
          <w:b/>
          <w:bCs/>
          <w:i/>
          <w:iCs/>
        </w:rPr>
        <w:t>with appropriate fee to</w:t>
      </w:r>
      <w:r w:rsidR="00D31F3E">
        <w:rPr>
          <w:rFonts w:ascii="Arial" w:hAnsi="Arial" w:cs="Arial"/>
          <w:b/>
          <w:bCs/>
          <w:i/>
          <w:iCs/>
        </w:rPr>
        <w:t>:</w:t>
      </w:r>
    </w:p>
    <w:p w:rsidR="00263F67" w:rsidRPr="00E53163" w:rsidRDefault="00070DDD">
      <w:pPr>
        <w:ind w:right="-414"/>
        <w:jc w:val="center"/>
        <w:rPr>
          <w:rFonts w:ascii="Arial" w:hAnsi="Arial" w:cs="Arial"/>
          <w:b/>
          <w:bCs/>
        </w:rPr>
      </w:pPr>
      <w:proofErr w:type="spellStart"/>
      <w:r w:rsidRPr="00E53163">
        <w:rPr>
          <w:rFonts w:ascii="Arial" w:hAnsi="Arial" w:cs="Arial"/>
          <w:b/>
          <w:bCs/>
        </w:rPr>
        <w:t>Orthopaedic</w:t>
      </w:r>
      <w:proofErr w:type="spellEnd"/>
      <w:r w:rsidRPr="00E53163">
        <w:rPr>
          <w:rFonts w:ascii="Arial" w:hAnsi="Arial" w:cs="Arial"/>
          <w:b/>
          <w:bCs/>
        </w:rPr>
        <w:t xml:space="preserve"> Nurses Certification Board</w:t>
      </w:r>
    </w:p>
    <w:p w:rsidR="00CB5470" w:rsidRDefault="00911549" w:rsidP="00250CF7">
      <w:pPr>
        <w:ind w:right="-414"/>
        <w:jc w:val="center"/>
        <w:rPr>
          <w:rFonts w:ascii="Arial" w:hAnsi="Arial" w:cs="Arial"/>
          <w:b/>
          <w:bCs/>
        </w:rPr>
      </w:pPr>
      <w:r>
        <w:rPr>
          <w:rFonts w:ascii="Arial" w:hAnsi="Arial" w:cs="Arial"/>
          <w:b/>
          <w:bCs/>
        </w:rPr>
        <w:t>330 N. Wabash St., Suite 2000</w:t>
      </w:r>
      <w:r w:rsidR="00D31F3E">
        <w:rPr>
          <w:rFonts w:ascii="Arial" w:hAnsi="Arial" w:cs="Arial"/>
          <w:b/>
          <w:bCs/>
        </w:rPr>
        <w:t xml:space="preserve">     Chicago, IL </w:t>
      </w:r>
      <w:r>
        <w:rPr>
          <w:rFonts w:ascii="Arial" w:hAnsi="Arial" w:cs="Arial"/>
          <w:b/>
          <w:bCs/>
        </w:rPr>
        <w:t>60611</w:t>
      </w:r>
    </w:p>
    <w:p w:rsidR="0064174D" w:rsidRDefault="0064174D" w:rsidP="00250CF7">
      <w:pPr>
        <w:ind w:right="-414"/>
        <w:jc w:val="center"/>
        <w:rPr>
          <w:rFonts w:ascii="Arial" w:hAnsi="Arial" w:cs="Arial"/>
          <w:b/>
          <w:bCs/>
        </w:rPr>
      </w:pPr>
      <w:r>
        <w:rPr>
          <w:noProof/>
        </w:rPr>
        <w:lastRenderedPageBreak/>
        <w:pict>
          <v:shapetype id="_x0000_t202" coordsize="21600,21600" o:spt="202" path="m,l,21600r21600,l21600,xe">
            <v:stroke joinstyle="miter"/>
            <v:path gradientshapeok="t" o:connecttype="rect"/>
          </v:shapetype>
          <v:shape id="Text Box 2" o:spid="_x0000_s1029" type="#_x0000_t202" style="position:absolute;left:0;text-align:left;margin-left:-19.5pt;margin-top:-17.85pt;width:582.5pt;height:414.5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" strokeweight=".25pt">
            <v:stroke dashstyle="1 1"/>
            <v:textbox>
              <w:txbxContent>
                <w:p w:rsidR="0064174D" w:rsidRPr="0064174D" w:rsidRDefault="0064174D" w:rsidP="0064174D">
                  <w:pPr>
                    <w:jc w:val="center"/>
                    <w:rPr>
                      <w:b/>
                      <w:i/>
                      <w:sz w:val="34"/>
                      <w:szCs w:val="34"/>
                      <w:u w:val="single"/>
                    </w:rPr>
                  </w:pPr>
                  <w:r w:rsidRPr="0064174D">
                    <w:rPr>
                      <w:b/>
                      <w:i/>
                      <w:sz w:val="34"/>
                      <w:szCs w:val="34"/>
                      <w:u w:val="single"/>
                    </w:rPr>
                    <w:t>PLEASE ATTACH A COPY OF CURRENT, UNRESTRICTED RN LICENSE</w:t>
                  </w:r>
                </w:p>
                <w:p w:rsidR="0064174D" w:rsidRPr="0064174D" w:rsidRDefault="0064174D" w:rsidP="0064174D">
                  <w:pPr>
                    <w:jc w:val="center"/>
                    <w:rPr>
                      <w:b/>
                      <w:sz w:val="28"/>
                      <w:szCs w:val="28"/>
                      <w:u w:val="single"/>
                    </w:rPr>
                  </w:pPr>
                  <w:r w:rsidRPr="0064174D">
                    <w:rPr>
                      <w:b/>
                      <w:sz w:val="28"/>
                      <w:szCs w:val="28"/>
                      <w:u w:val="single"/>
                    </w:rPr>
                    <w:t>LICENSE MUST DISPLAY A VALID EXPIRATION DATE</w:t>
                  </w:r>
                </w:p>
                <w:p w:rsidR="0064174D" w:rsidRDefault="0064174D" w:rsidP="0064174D">
                  <w:pPr>
                    <w:jc w:val="center"/>
                    <w:rPr>
                      <w:b/>
                      <w:u w:val="single"/>
                    </w:rPr>
                  </w:pPr>
                </w:p>
                <w:p w:rsidR="0064174D" w:rsidRPr="0064174D" w:rsidRDefault="0064174D" w:rsidP="0064174D">
                  <w:pPr>
                    <w:jc w:val="center"/>
                    <w:rPr>
                      <w:b/>
                      <w:sz w:val="23"/>
                      <w:szCs w:val="23"/>
                      <w:u w:val="single"/>
                    </w:rPr>
                  </w:pPr>
                  <w:r w:rsidRPr="0064174D">
                    <w:rPr>
                      <w:b/>
                      <w:sz w:val="23"/>
                      <w:szCs w:val="23"/>
                      <w:u w:val="single"/>
                    </w:rPr>
                    <w:t>Methods of attachment:</w:t>
                  </w:r>
                </w:p>
                <w:p w:rsidR="0064174D" w:rsidRPr="0064174D" w:rsidRDefault="0064174D" w:rsidP="0064174D">
                  <w:pPr>
                    <w:pStyle w:val="ListParagraph"/>
                    <w:numPr>
                      <w:ilvl w:val="0"/>
                      <w:numId w:val="2"/>
                    </w:numPr>
                    <w:spacing w:after="200" w:line="276" w:lineRule="auto"/>
                    <w:jc w:val="center"/>
                    <w:rPr>
                      <w:rFonts w:ascii="Times New Roman" w:hAnsi="Times New Roman" w:cs="Times New Roman"/>
                      <w:sz w:val="23"/>
                      <w:szCs w:val="23"/>
                    </w:rPr>
                  </w:pPr>
                  <w:r w:rsidRPr="0064174D">
                    <w:rPr>
                      <w:rFonts w:ascii="Times New Roman" w:hAnsi="Times New Roman" w:cs="Times New Roman"/>
                      <w:sz w:val="23"/>
                      <w:szCs w:val="23"/>
                    </w:rPr>
                    <w:t xml:space="preserve">Copy/scan license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include with other documents of the application</w:t>
                  </w:r>
                  <w:r w:rsidRPr="0064174D">
                    <w:rPr>
                      <w:rFonts w:ascii="Times New Roman" w:hAnsi="Times New Roman" w:cs="Times New Roman"/>
                      <w:sz w:val="23"/>
                      <w:szCs w:val="23"/>
                    </w:rPr>
                    <w:br/>
                  </w:r>
                  <w:r w:rsidRPr="0064174D">
                    <w:rPr>
                      <w:rFonts w:ascii="Times New Roman" w:hAnsi="Times New Roman" w:cs="Times New Roman"/>
                      <w:sz w:val="23"/>
                      <w:szCs w:val="23"/>
                    </w:rPr>
                    <w:t>or</w:t>
                  </w:r>
                </w:p>
                <w:p w:rsidR="0064174D" w:rsidRPr="0064174D" w:rsidRDefault="0064174D" w:rsidP="0064174D">
                  <w:pPr>
                    <w:pStyle w:val="ListParagraph"/>
                    <w:numPr>
                      <w:ilvl w:val="0"/>
                      <w:numId w:val="2"/>
                    </w:numPr>
                    <w:spacing w:after="200" w:line="276" w:lineRule="auto"/>
                    <w:jc w:val="center"/>
                    <w:rPr>
                      <w:rFonts w:ascii="Times New Roman" w:hAnsi="Times New Roman" w:cs="Times New Roman"/>
                      <w:sz w:val="23"/>
                      <w:szCs w:val="23"/>
                      <w:u w:val="single"/>
                    </w:rPr>
                  </w:pPr>
                  <w:r w:rsidRPr="0064174D">
                    <w:rPr>
                      <w:rFonts w:ascii="Times New Roman" w:hAnsi="Times New Roman" w:cs="Times New Roman"/>
                      <w:sz w:val="23"/>
                      <w:szCs w:val="23"/>
                    </w:rPr>
                    <w:t xml:space="preserve">Copy/scan license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cut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attach onto this portion of the page</w:t>
                  </w:r>
                </w:p>
                <w:p w:rsidR="0064174D" w:rsidRPr="0064174D" w:rsidRDefault="0064174D" w:rsidP="0064174D">
                  <w:pPr>
                    <w:rPr>
                      <w:sz w:val="28"/>
                      <w:szCs w:val="28"/>
                      <w:u w:val="single"/>
                    </w:rPr>
                  </w:pPr>
                </w:p>
              </w:txbxContent>
            </v:textbox>
          </v:shape>
        </w:pict>
      </w:r>
    </w:p>
    <w:p w:rsidR="0064174D" w:rsidRDefault="0064174D" w:rsidP="00250CF7">
      <w:pPr>
        <w:ind w:right="-414"/>
        <w:jc w:val="center"/>
        <w:rPr>
          <w:rFonts w:ascii="Arial" w:hAnsi="Arial" w:cs="Arial"/>
          <w:b/>
          <w:bCs/>
        </w:rPr>
      </w:pPr>
      <w:bookmarkStart w:id="0" w:name="_GoBack"/>
      <w:bookmarkEnd w:id="0"/>
      <w:r>
        <w:rPr>
          <w:noProof/>
        </w:rPr>
        <w:pict>
          <v:shape id="_x0000_s1030" type="#_x0000_t202" style="position:absolute;left:0;text-align:left;margin-left:-19.5pt;margin-top:387.25pt;width:582.5pt;height:363pt;z-index:2516618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" strokeweight=".25pt">
            <v:stroke dashstyle="1 1"/>
            <v:textbox>
              <w:txbxContent>
                <w:p w:rsidR="0064174D" w:rsidRPr="0064174D" w:rsidRDefault="0064174D" w:rsidP="0064174D">
                  <w:pPr>
                    <w:jc w:val="center"/>
                    <w:rPr>
                      <w:b/>
                      <w:i/>
                      <w:sz w:val="28"/>
                      <w:szCs w:val="28"/>
                      <w:u w:val="single"/>
                    </w:rPr>
                  </w:pPr>
                  <w:r w:rsidRPr="0064174D">
                    <w:rPr>
                      <w:b/>
                      <w:i/>
                      <w:sz w:val="28"/>
                      <w:szCs w:val="28"/>
                      <w:u w:val="single"/>
                    </w:rPr>
                    <w:t>IF APPLICABLE, PLEASE ATTACH A COPY OF CURRENT NAON MEMBERSHIP CARD</w:t>
                  </w:r>
                </w:p>
                <w:p w:rsidR="0064174D" w:rsidRPr="0064174D" w:rsidRDefault="0064174D" w:rsidP="0064174D">
                  <w:pPr>
                    <w:jc w:val="center"/>
                    <w:rPr>
                      <w:b/>
                      <w:sz w:val="20"/>
                      <w:szCs w:val="20"/>
                      <w:u w:val="single"/>
                    </w:rPr>
                  </w:pPr>
                  <w:r w:rsidRPr="0064174D">
                    <w:rPr>
                      <w:b/>
                      <w:sz w:val="20"/>
                      <w:szCs w:val="20"/>
                      <w:u w:val="single"/>
                    </w:rPr>
                    <w:t>QUESTIONS ABOUT ACCESSING THE CARD CAN BE HANDLED BY NAON AT 800-289-NAON (6266)</w:t>
                  </w:r>
                </w:p>
                <w:p w:rsidR="0064174D" w:rsidRPr="0064174D" w:rsidRDefault="0064174D" w:rsidP="0064174D">
                  <w:pPr>
                    <w:jc w:val="center"/>
                    <w:rPr>
                      <w:b/>
                      <w:u w:val="single"/>
                    </w:rPr>
                  </w:pPr>
                </w:p>
                <w:p w:rsidR="0064174D" w:rsidRPr="0064174D" w:rsidRDefault="0064174D" w:rsidP="0064174D">
                  <w:pPr>
                    <w:jc w:val="center"/>
                    <w:rPr>
                      <w:b/>
                      <w:sz w:val="23"/>
                      <w:szCs w:val="23"/>
                      <w:u w:val="single"/>
                    </w:rPr>
                  </w:pPr>
                  <w:r w:rsidRPr="0064174D">
                    <w:rPr>
                      <w:b/>
                      <w:sz w:val="23"/>
                      <w:szCs w:val="23"/>
                      <w:u w:val="single"/>
                    </w:rPr>
                    <w:t>Methods of attachment:</w:t>
                  </w:r>
                </w:p>
                <w:p w:rsidR="0064174D" w:rsidRPr="0064174D" w:rsidRDefault="0064174D" w:rsidP="0064174D">
                  <w:pPr>
                    <w:pStyle w:val="ListParagraph"/>
                    <w:numPr>
                      <w:ilvl w:val="0"/>
                      <w:numId w:val="3"/>
                    </w:numPr>
                    <w:spacing w:after="200" w:line="276" w:lineRule="auto"/>
                    <w:jc w:val="center"/>
                    <w:rPr>
                      <w:rFonts w:ascii="Times New Roman" w:hAnsi="Times New Roman" w:cs="Times New Roman"/>
                      <w:sz w:val="23"/>
                      <w:szCs w:val="23"/>
                    </w:rPr>
                  </w:pPr>
                  <w:r w:rsidRPr="0064174D">
                    <w:rPr>
                      <w:rFonts w:ascii="Times New Roman" w:hAnsi="Times New Roman" w:cs="Times New Roman"/>
                      <w:sz w:val="23"/>
                      <w:szCs w:val="23"/>
                    </w:rPr>
                    <w:t xml:space="preserve">Copy/scan card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include with other documents of the application</w:t>
                  </w:r>
                  <w:r w:rsidRPr="0064174D">
                    <w:rPr>
                      <w:rFonts w:ascii="Times New Roman" w:hAnsi="Times New Roman" w:cs="Times New Roman"/>
                      <w:sz w:val="23"/>
                      <w:szCs w:val="23"/>
                    </w:rPr>
                    <w:br/>
                  </w:r>
                  <w:r w:rsidRPr="0064174D">
                    <w:rPr>
                      <w:rFonts w:ascii="Times New Roman" w:hAnsi="Times New Roman" w:cs="Times New Roman"/>
                      <w:sz w:val="23"/>
                      <w:szCs w:val="23"/>
                    </w:rPr>
                    <w:t>or</w:t>
                  </w:r>
                </w:p>
                <w:p w:rsidR="0064174D" w:rsidRPr="0064174D" w:rsidRDefault="0064174D" w:rsidP="0064174D">
                  <w:pPr>
                    <w:pStyle w:val="ListParagraph"/>
                    <w:numPr>
                      <w:ilvl w:val="0"/>
                      <w:numId w:val="3"/>
                    </w:numPr>
                    <w:spacing w:after="200" w:line="276" w:lineRule="auto"/>
                    <w:jc w:val="center"/>
                    <w:rPr>
                      <w:rFonts w:ascii="Times New Roman" w:hAnsi="Times New Roman" w:cs="Times New Roman"/>
                      <w:sz w:val="23"/>
                      <w:szCs w:val="23"/>
                      <w:u w:val="single"/>
                    </w:rPr>
                  </w:pPr>
                  <w:r w:rsidRPr="0064174D">
                    <w:rPr>
                      <w:rFonts w:ascii="Times New Roman" w:hAnsi="Times New Roman" w:cs="Times New Roman"/>
                      <w:sz w:val="23"/>
                      <w:szCs w:val="23"/>
                    </w:rPr>
                    <w:t xml:space="preserve">Copy/scan card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cut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attach onto this portion of the page</w:t>
                  </w:r>
                </w:p>
                <w:p w:rsidR="0064174D" w:rsidRPr="002C0566" w:rsidRDefault="0064174D" w:rsidP="0064174D">
                  <w:pPr>
                    <w:rPr>
                      <w:b/>
                      <w:sz w:val="28"/>
                      <w:szCs w:val="28"/>
                      <w:u w:val="single"/>
                    </w:rPr>
                  </w:pPr>
                </w:p>
              </w:txbxContent>
            </v:textbox>
          </v:shape>
        </w:pict>
      </w:r>
      <w:r>
        <w:rPr>
          <w:rFonts w:ascii="Arial" w:hAnsi="Arial" w:cs="Arial"/>
          <w:b/>
          <w:bCs/>
        </w:rPr>
        <w:br w:type="page"/>
      </w:r>
    </w:p>
    <w:p w:rsidR="006C31F6" w:rsidRDefault="006C31F6" w:rsidP="006C31F6">
      <w:pPr>
        <w:rPr>
          <w:b/>
        </w:rPr>
      </w:pPr>
      <w:r>
        <w:rPr>
          <w:b/>
        </w:rPr>
        <w:t xml:space="preserve">Beginning with 2014 </w:t>
      </w:r>
      <w:proofErr w:type="spellStart"/>
      <w:r>
        <w:rPr>
          <w:b/>
        </w:rPr>
        <w:t>recertifications</w:t>
      </w:r>
      <w:proofErr w:type="spellEnd"/>
      <w:r>
        <w:rPr>
          <w:b/>
        </w:rPr>
        <w:t xml:space="preserve">, this learning needs self-assessment must be completed by </w:t>
      </w:r>
      <w:r w:rsidRPr="0020547E">
        <w:rPr>
          <w:b/>
          <w:u w:val="single"/>
        </w:rPr>
        <w:t xml:space="preserve">all </w:t>
      </w:r>
      <w:proofErr w:type="spellStart"/>
      <w:proofErr w:type="gramStart"/>
      <w:r w:rsidRPr="0020547E">
        <w:rPr>
          <w:b/>
          <w:u w:val="single"/>
        </w:rPr>
        <w:t>certificants</w:t>
      </w:r>
      <w:proofErr w:type="spellEnd"/>
      <w:proofErr w:type="gramEnd"/>
      <w:r w:rsidRPr="0020547E">
        <w:rPr>
          <w:b/>
          <w:u w:val="single"/>
        </w:rPr>
        <w:t xml:space="preserve"> who chose to recertify using a paper application</w:t>
      </w:r>
      <w:r>
        <w:rPr>
          <w:b/>
        </w:rPr>
        <w:t xml:space="preserve">.  For nurses recertifying in 2014-2017, the form should be completed </w:t>
      </w:r>
      <w:r w:rsidRPr="00B44EDC">
        <w:rPr>
          <w:b/>
          <w:u w:val="single"/>
        </w:rPr>
        <w:t>at least 1 year</w:t>
      </w:r>
      <w:r>
        <w:rPr>
          <w:b/>
        </w:rPr>
        <w:t xml:space="preserve"> before recertifying and forwarded to ONCB, 330 N. Wabash St., Suite 2000; Chicago, IL 60611.  Moving forward, the form should be completed within the first year of the new certification term and sent to ONCB at the address above.  Keep a copy of the completed form with your CE records so you can complete the evaluation at the time of recertification.</w:t>
      </w:r>
    </w:p>
    <w:p w:rsidR="006C31F6" w:rsidRDefault="006C31F6" w:rsidP="006C31F6">
      <w:pPr>
        <w:rPr>
          <w:b/>
        </w:rPr>
      </w:pPr>
    </w:p>
    <w:p w:rsidR="006C31F6" w:rsidRDefault="006C31F6" w:rsidP="006C31F6">
      <w:pPr>
        <w:rPr>
          <w:b/>
        </w:rPr>
      </w:pPr>
      <w:r>
        <w:rPr>
          <w:b/>
        </w:rPr>
        <w:t xml:space="preserve">Nurses using </w:t>
      </w:r>
      <w:proofErr w:type="spellStart"/>
      <w:r>
        <w:rPr>
          <w:b/>
        </w:rPr>
        <w:t>LearningBuilder</w:t>
      </w:r>
      <w:proofErr w:type="spellEnd"/>
      <w:r>
        <w:rPr>
          <w:b/>
        </w:rPr>
        <w:t xml:space="preserve">, ONCB’s free electronic CE records maintenance and recertification system, will complete the learning needs self-assessment online and will not need to use this paper assessment. </w:t>
      </w:r>
    </w:p>
    <w:p w:rsidR="006C31F6" w:rsidRDefault="006C31F6" w:rsidP="006C31F6">
      <w:pPr>
        <w:rPr>
          <w:b/>
        </w:rPr>
      </w:pPr>
    </w:p>
    <w:p w:rsidR="006C31F6" w:rsidRDefault="006C31F6" w:rsidP="006C31F6">
      <w:r>
        <w:t xml:space="preserve">As part of ONCB's efforts related to continuing competence, </w:t>
      </w:r>
      <w:proofErr w:type="spellStart"/>
      <w:r>
        <w:t>certificants</w:t>
      </w:r>
      <w:proofErr w:type="spellEnd"/>
      <w:r>
        <w:t xml:space="preserve"> are asked to identify at least one topic area each in Category A and B as a focus for CE efforts. These identified learning needs can serve as a possible guide for </w:t>
      </w:r>
      <w:proofErr w:type="spellStart"/>
      <w:r>
        <w:t>certificants</w:t>
      </w:r>
      <w:proofErr w:type="spellEnd"/>
      <w:r>
        <w:t xml:space="preserve">' </w:t>
      </w:r>
      <w:hyperlink r:id="rId9" w:tooltip="Click to Continue &gt; by Text-Enhance" w:history="1">
        <w:r w:rsidRPr="0020547E">
          <w:rPr>
            <w:rStyle w:val="Hyperlink"/>
            <w:color w:val="auto"/>
            <w:u w:val="none"/>
          </w:rPr>
          <w:t>continuing education</w:t>
        </w:r>
      </w:hyperlink>
      <w:r>
        <w:t xml:space="preserve"> during a certification cycle. </w:t>
      </w:r>
    </w:p>
    <w:p w:rsidR="006C31F6" w:rsidRDefault="006C31F6" w:rsidP="006C31F6">
      <w:pPr>
        <w:rPr>
          <w:b/>
        </w:rPr>
      </w:pPr>
    </w:p>
    <w:p w:rsidR="006C31F6" w:rsidRPr="00D84E89" w:rsidRDefault="006C31F6" w:rsidP="006C31F6">
      <w:pPr>
        <w:rPr>
          <w:b/>
        </w:rPr>
      </w:pPr>
      <w:r w:rsidRPr="00D84E89">
        <w:rPr>
          <w:b/>
        </w:rPr>
        <w:t>Topics/Descriptions for Category A</w:t>
      </w:r>
    </w:p>
    <w:p w:rsidR="006C31F6" w:rsidRDefault="006C31F6" w:rsidP="006C31F6"/>
    <w:p w:rsidR="006C31F6" w:rsidRDefault="006C31F6" w:rsidP="006C31F6">
      <w:r>
        <w:t>1.  Musculoskeletal Anatomy and Physiology</w:t>
      </w:r>
    </w:p>
    <w:p w:rsidR="006C31F6" w:rsidRDefault="006C31F6" w:rsidP="006C31F6">
      <w:r>
        <w:t xml:space="preserve">Activities under this topic may include content on anatomy of bone and muscle (e.g., microscopic structure of bone, types of joints [synovial, fibrous, </w:t>
      </w:r>
      <w:proofErr w:type="gramStart"/>
      <w:r>
        <w:t>cartilaginous</w:t>
      </w:r>
      <w:proofErr w:type="gramEnd"/>
      <w:r>
        <w:t>]).</w:t>
      </w:r>
      <w:r>
        <w:br/>
      </w:r>
    </w:p>
    <w:p w:rsidR="006C31F6" w:rsidRDefault="006C31F6" w:rsidP="006C31F6">
      <w:r>
        <w:t>2.  Musculoskeletal Diagnostics</w:t>
      </w:r>
    </w:p>
    <w:p w:rsidR="006C31F6" w:rsidRDefault="006C31F6" w:rsidP="006C31F6">
      <w:r>
        <w:t>Activities under this topic may include content on relevant blood and urine tests (e.g., ANA, rheumatoid factor), radiographic studies (e.g., CT scan, MRI, bone scan), and special diagnostic studies (e.g., arthroscopy, bone marrow aspiration).</w:t>
      </w:r>
    </w:p>
    <w:p w:rsidR="006C31F6" w:rsidRDefault="006C31F6" w:rsidP="006C31F6"/>
    <w:p w:rsidR="006C31F6" w:rsidRDefault="006C31F6" w:rsidP="006C31F6">
      <w:r>
        <w:t xml:space="preserve">3.  Perioperative </w:t>
      </w:r>
      <w:proofErr w:type="spellStart"/>
      <w:r>
        <w:t>Orthopaedic</w:t>
      </w:r>
      <w:proofErr w:type="spellEnd"/>
      <w:r>
        <w:t xml:space="preserve"> Care</w:t>
      </w:r>
    </w:p>
    <w:p w:rsidR="006C31F6" w:rsidRDefault="006C31F6" w:rsidP="006C31F6">
      <w:r>
        <w:t xml:space="preserve">Activities under this topic may include content on preoperative assessment and teaching specific to musculoskeletal conditions, intraoperative care of the patient undergoing </w:t>
      </w:r>
      <w:r>
        <w:tab/>
        <w:t>musculoskeletal surgery, and postoperative evaluation specific to musculoskeletal surgery (e.g., neurovascular assessment).</w:t>
      </w:r>
    </w:p>
    <w:p w:rsidR="006C31F6" w:rsidRDefault="006C31F6" w:rsidP="006C31F6"/>
    <w:p w:rsidR="006C31F6" w:rsidRDefault="006C31F6" w:rsidP="006C31F6">
      <w:r>
        <w:t>4.  Pain Management</w:t>
      </w:r>
    </w:p>
    <w:p w:rsidR="006C31F6" w:rsidRDefault="006C31F6" w:rsidP="006C31F6">
      <w:r>
        <w:t xml:space="preserve">Activities under this topic may include content on general principles of pain management or pain management modalities with specific musculoskeletal application (e.g., epidural analgesia for total joint </w:t>
      </w:r>
      <w:proofErr w:type="spellStart"/>
      <w:r>
        <w:t>arthroplasty</w:t>
      </w:r>
      <w:proofErr w:type="spellEnd"/>
      <w:r>
        <w:t>).</w:t>
      </w:r>
    </w:p>
    <w:p w:rsidR="006C31F6" w:rsidRDefault="006C31F6" w:rsidP="006C31F6"/>
    <w:p w:rsidR="006C31F6" w:rsidRDefault="006C31F6" w:rsidP="006C31F6">
      <w:r>
        <w:t>5.  Complications of Musculoskeletal Conditions/Procedures</w:t>
      </w:r>
    </w:p>
    <w:p w:rsidR="006C31F6" w:rsidRDefault="006C31F6" w:rsidP="006C31F6">
      <w:r>
        <w:t xml:space="preserve">Activities under this topic may include content on complications specific to </w:t>
      </w:r>
      <w:r>
        <w:tab/>
        <w:t xml:space="preserve">musculoskeletal conditions or procedures (e.g., VTE, fat embolism, compartment syndrome, </w:t>
      </w:r>
      <w:proofErr w:type="gramStart"/>
      <w:r>
        <w:t>delayed</w:t>
      </w:r>
      <w:proofErr w:type="gramEnd"/>
      <w:r>
        <w:t xml:space="preserve"> union/</w:t>
      </w:r>
      <w:proofErr w:type="spellStart"/>
      <w:r>
        <w:t>malunion</w:t>
      </w:r>
      <w:proofErr w:type="spellEnd"/>
      <w:r>
        <w:t>).  Other topics not unique to musculoskeletal care will receive credit under Category B (e.g., delirium, pressure ulcers, constipation, hospital-acquired pneumonia, urinary retention).</w:t>
      </w:r>
    </w:p>
    <w:p w:rsidR="006C31F6" w:rsidRDefault="006C31F6" w:rsidP="006C31F6">
      <w:r>
        <w:br/>
        <w:t>6.  Infections</w:t>
      </w:r>
    </w:p>
    <w:p w:rsidR="006C31F6" w:rsidRDefault="006C31F6" w:rsidP="006C31F6">
      <w:r>
        <w:t>Activities under this topic may include content on infections specific to musculoskeletal care (e.g., osteomyelitis, septic arthritis, prosthetic infections, bone and joint tuberculosis).  General information on surgical site infection will receive credit under Category B.</w:t>
      </w:r>
      <w:r>
        <w:br/>
      </w:r>
    </w:p>
    <w:p w:rsidR="006C31F6" w:rsidRDefault="006C31F6" w:rsidP="006C31F6">
      <w:r>
        <w:t>7.  Therapeutic Modalities</w:t>
      </w:r>
    </w:p>
    <w:p w:rsidR="006C31F6" w:rsidRDefault="006C31F6" w:rsidP="006C31F6">
      <w:r>
        <w:t>Activities under this topic may include content on therapies unique to musculoskeletal care (e.g., external fixator, CPM machine, braces/orthotics/orthoses, ambulating devices and techniques).</w:t>
      </w:r>
      <w:r>
        <w:br/>
      </w:r>
    </w:p>
    <w:p w:rsidR="006C31F6" w:rsidRDefault="006C31F6" w:rsidP="006C31F6"/>
    <w:p w:rsidR="006C31F6" w:rsidRDefault="006C31F6" w:rsidP="006C31F6">
      <w:r>
        <w:lastRenderedPageBreak/>
        <w:t>8.  Pediatrics/Congenital Disorders</w:t>
      </w:r>
    </w:p>
    <w:p w:rsidR="006C31F6" w:rsidRDefault="006C31F6" w:rsidP="006C31F6">
      <w:r>
        <w:t xml:space="preserve">Activities under this topic may include content on musculoskeletal conditions and </w:t>
      </w:r>
      <w:r>
        <w:tab/>
        <w:t>procedures typically associated with pediatric patients (e.g., Legg-</w:t>
      </w:r>
      <w:proofErr w:type="spellStart"/>
      <w:r>
        <w:t>Calvé</w:t>
      </w:r>
      <w:proofErr w:type="spellEnd"/>
      <w:r>
        <w:t>-</w:t>
      </w:r>
      <w:proofErr w:type="spellStart"/>
      <w:r>
        <w:t>Perthes</w:t>
      </w:r>
      <w:proofErr w:type="spellEnd"/>
      <w:r>
        <w:t xml:space="preserve"> disease, Blount’s disease, </w:t>
      </w:r>
      <w:proofErr w:type="spellStart"/>
      <w:r>
        <w:t>osteogenesis</w:t>
      </w:r>
      <w:proofErr w:type="spellEnd"/>
      <w:r>
        <w:t xml:space="preserve"> imperfect, cerebral palsy, muscular dystrophy).</w:t>
      </w:r>
    </w:p>
    <w:p w:rsidR="006C31F6" w:rsidRDefault="006C31F6" w:rsidP="006C31F6"/>
    <w:p w:rsidR="006C31F6" w:rsidRDefault="006C31F6" w:rsidP="006C31F6">
      <w:r>
        <w:t>9.  Arthritis and Connective Tissue Disorders</w:t>
      </w:r>
    </w:p>
    <w:p w:rsidR="006C31F6" w:rsidRDefault="006C31F6" w:rsidP="006C31F6">
      <w:r>
        <w:t xml:space="preserve">Activities under this topic may include content on arthritis and related disorders (e.g., rheumatoid arthritis, juvenile arthritis, osteoarthritis, gout, Lyme disease, ankylosing spondylitis, reactive arthritis, psoriatic arthritis, systemic sclerosis, lupus, </w:t>
      </w:r>
      <w:proofErr w:type="gramStart"/>
      <w:r>
        <w:t>fibromyalgia</w:t>
      </w:r>
      <w:proofErr w:type="gramEnd"/>
      <w:r>
        <w:t xml:space="preserve">).  Also included are surgical treatments for these conditions (e.g., total joint </w:t>
      </w:r>
      <w:proofErr w:type="spellStart"/>
      <w:r>
        <w:t>arthroplasty</w:t>
      </w:r>
      <w:proofErr w:type="spellEnd"/>
      <w:r>
        <w:t xml:space="preserve">, osteotomy, </w:t>
      </w:r>
      <w:proofErr w:type="gramStart"/>
      <w:r>
        <w:t>arthrodesis</w:t>
      </w:r>
      <w:proofErr w:type="gramEnd"/>
      <w:r>
        <w:t>).</w:t>
      </w:r>
    </w:p>
    <w:p w:rsidR="006C31F6" w:rsidRDefault="006C31F6" w:rsidP="006C31F6"/>
    <w:p w:rsidR="006C31F6" w:rsidRDefault="006C31F6" w:rsidP="006C31F6">
      <w:r>
        <w:t>10.  Metabolic Bone Conditions</w:t>
      </w:r>
    </w:p>
    <w:p w:rsidR="006C31F6" w:rsidRDefault="006C31F6" w:rsidP="006C31F6">
      <w:r>
        <w:t xml:space="preserve">Activities under this topic may include content on metabolic skeletal disorders (e.g., hyperparathyroidism, </w:t>
      </w:r>
      <w:proofErr w:type="spellStart"/>
      <w:r>
        <w:t>osteomalacia</w:t>
      </w:r>
      <w:proofErr w:type="spellEnd"/>
      <w:r>
        <w:t xml:space="preserve">, osteoporosis, Paget’s disease, </w:t>
      </w:r>
      <w:proofErr w:type="gramStart"/>
      <w:r>
        <w:t>rickets</w:t>
      </w:r>
      <w:proofErr w:type="gramEnd"/>
      <w:r>
        <w:t>).</w:t>
      </w:r>
    </w:p>
    <w:p w:rsidR="006C31F6" w:rsidRDefault="006C31F6" w:rsidP="006C31F6"/>
    <w:p w:rsidR="006C31F6" w:rsidRDefault="006C31F6" w:rsidP="006C31F6">
      <w:r>
        <w:t>11.  Musculoskeletal Trauma</w:t>
      </w:r>
    </w:p>
    <w:p w:rsidR="006C31F6" w:rsidRDefault="006C31F6" w:rsidP="006C31F6">
      <w:r>
        <w:t xml:space="preserve">Activities under this topic may include content specific to musculoskeletal trauma </w:t>
      </w:r>
      <w:r>
        <w:tab/>
        <w:t xml:space="preserve">(e.g., strain </w:t>
      </w:r>
      <w:r>
        <w:tab/>
        <w:t xml:space="preserve">and sprain, dislocation and subluxation, fracture, bullet and blast injuries/crush injuries).  Also included are surgical treatments for musculoskeletal trauma (e.g., ORIF for hip </w:t>
      </w:r>
      <w:r>
        <w:tab/>
        <w:t xml:space="preserve">fracture). Other topics not unique to musculoskeletal </w:t>
      </w:r>
      <w:r>
        <w:tab/>
        <w:t xml:space="preserve">care will receive credit under Category B (e.g., airway management, hemodynamics, emergency response systems).  </w:t>
      </w:r>
    </w:p>
    <w:p w:rsidR="006C31F6" w:rsidRDefault="006C31F6" w:rsidP="006C31F6"/>
    <w:p w:rsidR="006C31F6" w:rsidRDefault="006C31F6" w:rsidP="006C31F6">
      <w:r>
        <w:t>12.  The Shoulder</w:t>
      </w:r>
    </w:p>
    <w:p w:rsidR="006C31F6" w:rsidRDefault="006C31F6" w:rsidP="006C31F6">
      <w:r>
        <w:t xml:space="preserve">Activities under topic may include content specific to musculoskeletal shoulder disorders (e.g., </w:t>
      </w:r>
      <w:r>
        <w:tab/>
        <w:t xml:space="preserve">rotator cuff injury, adhesive capsulitis, </w:t>
      </w:r>
      <w:proofErr w:type="gramStart"/>
      <w:r>
        <w:t>congenital</w:t>
      </w:r>
      <w:proofErr w:type="gramEnd"/>
      <w:r>
        <w:t xml:space="preserve"> dysplasia of the glenoid).</w:t>
      </w:r>
      <w:r>
        <w:br/>
      </w:r>
    </w:p>
    <w:p w:rsidR="006C31F6" w:rsidRDefault="006C31F6" w:rsidP="006C31F6">
      <w:r>
        <w:t>13.  Hand and Wrist</w:t>
      </w:r>
    </w:p>
    <w:p w:rsidR="006C31F6" w:rsidRDefault="006C31F6" w:rsidP="006C31F6">
      <w:r>
        <w:t xml:space="preserve">Activities under this topic may include content specific to musculoskeletal hand and wrist disorders (e.g., </w:t>
      </w:r>
      <w:proofErr w:type="spellStart"/>
      <w:r>
        <w:t>Dupuytren’s</w:t>
      </w:r>
      <w:proofErr w:type="spellEnd"/>
      <w:r>
        <w:t xml:space="preserve"> disease, mallet finger, carpal tunnel syndrome, trigger thumb/finger).</w:t>
      </w:r>
    </w:p>
    <w:p w:rsidR="006C31F6" w:rsidRDefault="006C31F6" w:rsidP="006C31F6"/>
    <w:p w:rsidR="006C31F6" w:rsidRDefault="006C31F6" w:rsidP="006C31F6">
      <w:r>
        <w:t>14.  The Spine</w:t>
      </w:r>
    </w:p>
    <w:p w:rsidR="006C31F6" w:rsidRDefault="006C31F6" w:rsidP="006C31F6">
      <w:r>
        <w:t xml:space="preserve">Activities under this topic may include content specific to musculoskeletal spine disorders (e.g., scoliosis, kyphosis, herniated nucleus </w:t>
      </w:r>
      <w:proofErr w:type="spellStart"/>
      <w:r>
        <w:t>pulposus</w:t>
      </w:r>
      <w:proofErr w:type="spellEnd"/>
      <w:r>
        <w:t xml:space="preserve">, spinal stenosis, </w:t>
      </w:r>
      <w:proofErr w:type="spellStart"/>
      <w:r>
        <w:t>spondylolysis</w:t>
      </w:r>
      <w:proofErr w:type="spellEnd"/>
      <w:r>
        <w:t>/spondylolisthesis, failed back syndrome).</w:t>
      </w:r>
    </w:p>
    <w:p w:rsidR="006C31F6" w:rsidRDefault="006C31F6" w:rsidP="006C31F6"/>
    <w:p w:rsidR="006C31F6" w:rsidRDefault="006C31F6" w:rsidP="006C31F6">
      <w:r>
        <w:t>15.  Foot and Ankle</w:t>
      </w:r>
    </w:p>
    <w:p w:rsidR="006C31F6" w:rsidRDefault="006C31F6" w:rsidP="006C31F6">
      <w:r>
        <w:t xml:space="preserve">Activities under this topic may include content specific to musculoskeletal disorders of the foot </w:t>
      </w:r>
      <w:r>
        <w:tab/>
        <w:t xml:space="preserve">and ankle (e.g., Achilles rupture/tenosynovitis, plantar fasciitis, Charcot foot, hallux valgus, </w:t>
      </w:r>
      <w:proofErr w:type="gramStart"/>
      <w:r>
        <w:t>diabetic</w:t>
      </w:r>
      <w:proofErr w:type="gramEnd"/>
      <w:r>
        <w:t xml:space="preserve"> foot).</w:t>
      </w:r>
    </w:p>
    <w:p w:rsidR="006C31F6" w:rsidRDefault="006C31F6" w:rsidP="006C31F6"/>
    <w:p w:rsidR="006C31F6" w:rsidRDefault="006C31F6" w:rsidP="006C31F6">
      <w:r>
        <w:t>16.  Neuromuscular Disorders</w:t>
      </w:r>
    </w:p>
    <w:p w:rsidR="006C31F6" w:rsidRDefault="006C31F6" w:rsidP="006C31F6">
      <w:r>
        <w:t>Activities under this topic may include content specific to neuromuscular conditions (e.g., multiple sclerosis, Parkinson’s disease).</w:t>
      </w:r>
    </w:p>
    <w:p w:rsidR="006C31F6" w:rsidRDefault="006C31F6" w:rsidP="006C31F6"/>
    <w:p w:rsidR="006C31F6" w:rsidRDefault="006C31F6" w:rsidP="006C31F6">
      <w:r>
        <w:t>17.  General Nursing Topics (Category B)</w:t>
      </w:r>
    </w:p>
    <w:p w:rsidR="006C31F6" w:rsidRDefault="006C31F6" w:rsidP="006C31F6">
      <w:r>
        <w:t>These include any activities in non-</w:t>
      </w:r>
      <w:proofErr w:type="spellStart"/>
      <w:r>
        <w:t>orthopaedic</w:t>
      </w:r>
      <w:proofErr w:type="spellEnd"/>
      <w:r>
        <w:t xml:space="preserve"> areas of nursing education.</w:t>
      </w:r>
    </w:p>
    <w:p w:rsidR="006C31F6" w:rsidRDefault="006C31F6" w:rsidP="006C31F6"/>
    <w:p w:rsidR="006C31F6" w:rsidRDefault="006C31F6" w:rsidP="006C31F6">
      <w:pPr>
        <w:rPr>
          <w:b/>
        </w:rPr>
      </w:pPr>
    </w:p>
    <w:p w:rsidR="006C31F6" w:rsidRDefault="006C31F6" w:rsidP="006C31F6">
      <w:pPr>
        <w:rPr>
          <w:b/>
        </w:rPr>
      </w:pPr>
    </w:p>
    <w:p w:rsidR="006C31F6" w:rsidRDefault="006C31F6" w:rsidP="006C31F6">
      <w:pPr>
        <w:rPr>
          <w:b/>
        </w:rPr>
      </w:pPr>
    </w:p>
    <w:p w:rsidR="006C31F6" w:rsidRDefault="006C31F6" w:rsidP="006C31F6">
      <w:pPr>
        <w:rPr>
          <w:b/>
        </w:rPr>
      </w:pPr>
    </w:p>
    <w:p w:rsidR="006C31F6" w:rsidRDefault="006C31F6" w:rsidP="006C31F6">
      <w:pPr>
        <w:rPr>
          <w:b/>
        </w:rPr>
      </w:pPr>
    </w:p>
    <w:p w:rsidR="006C31F6" w:rsidRDefault="006C31F6" w:rsidP="006C31F6">
      <w:pPr>
        <w:rPr>
          <w:b/>
        </w:rPr>
      </w:pPr>
    </w:p>
    <w:p w:rsidR="0064174D" w:rsidRDefault="0064174D" w:rsidP="006C31F6">
      <w:pPr>
        <w:rPr>
          <w:b/>
        </w:rPr>
      </w:pPr>
    </w:p>
    <w:p w:rsidR="006C31F6" w:rsidRDefault="006C31F6" w:rsidP="006C31F6">
      <w:pPr>
        <w:rPr>
          <w:b/>
        </w:rPr>
      </w:pPr>
      <w:r>
        <w:rPr>
          <w:b/>
        </w:rPr>
        <w:lastRenderedPageBreak/>
        <w:t>Name ____________________________________</w:t>
      </w:r>
      <w:proofErr w:type="gramStart"/>
      <w:r>
        <w:rPr>
          <w:b/>
        </w:rPr>
        <w:t>_  Year</w:t>
      </w:r>
      <w:proofErr w:type="gramEnd"/>
      <w:r>
        <w:rPr>
          <w:b/>
        </w:rPr>
        <w:t xml:space="preserve"> of Recertification ___________</w:t>
      </w:r>
    </w:p>
    <w:p w:rsidR="006C31F6" w:rsidRDefault="006C31F6" w:rsidP="006C31F6">
      <w:pPr>
        <w:rPr>
          <w:b/>
        </w:rPr>
      </w:pPr>
    </w:p>
    <w:p w:rsidR="006C31F6" w:rsidRDefault="006C31F6" w:rsidP="006C31F6">
      <w:pPr>
        <w:rPr>
          <w:b/>
        </w:rPr>
      </w:pPr>
      <w:r>
        <w:rPr>
          <w:b/>
        </w:rPr>
        <w:t>Address __________________________________________________________________</w:t>
      </w:r>
    </w:p>
    <w:p w:rsidR="006C31F6" w:rsidRDefault="006C31F6" w:rsidP="006C31F6">
      <w:pPr>
        <w:rPr>
          <w:b/>
        </w:rPr>
      </w:pPr>
    </w:p>
    <w:p w:rsidR="006C31F6" w:rsidRDefault="006C31F6" w:rsidP="006C31F6">
      <w:pPr>
        <w:rPr>
          <w:b/>
        </w:rPr>
      </w:pPr>
      <w:r>
        <w:rPr>
          <w:b/>
        </w:rPr>
        <w:t>City, State, Zip Code ________________________________________________________</w:t>
      </w:r>
    </w:p>
    <w:p w:rsidR="006C31F6" w:rsidRDefault="006C31F6" w:rsidP="006C31F6">
      <w:pPr>
        <w:rPr>
          <w:b/>
        </w:rPr>
      </w:pPr>
    </w:p>
    <w:p w:rsidR="006C31F6" w:rsidRDefault="006C31F6" w:rsidP="006C31F6">
      <w:pPr>
        <w:rPr>
          <w:b/>
        </w:rPr>
      </w:pPr>
      <w:r>
        <w:rPr>
          <w:b/>
        </w:rPr>
        <w:t xml:space="preserve">I.  </w:t>
      </w:r>
      <w:r w:rsidRPr="002437B8">
        <w:rPr>
          <w:b/>
        </w:rPr>
        <w:t>Category A topic:</w:t>
      </w:r>
      <w:r>
        <w:rPr>
          <w:b/>
        </w:rPr>
        <w:t xml:space="preserve"> ____________________</w:t>
      </w:r>
    </w:p>
    <w:p w:rsidR="006C31F6" w:rsidRPr="002437B8" w:rsidRDefault="006C31F6" w:rsidP="006C31F6">
      <w:pPr>
        <w:rPr>
          <w:b/>
        </w:rPr>
      </w:pPr>
    </w:p>
    <w:p w:rsidR="006C31F6" w:rsidRPr="002437B8" w:rsidRDefault="006C31F6" w:rsidP="006C31F6">
      <w:pPr>
        <w:rPr>
          <w:b/>
        </w:rPr>
      </w:pPr>
      <w:r w:rsidRPr="002437B8">
        <w:rPr>
          <w:b/>
        </w:rPr>
        <w:t>Why are you interested in this topic?  Circle one option.</w:t>
      </w:r>
    </w:p>
    <w:p w:rsidR="006C31F6" w:rsidRDefault="006C31F6" w:rsidP="006C31F6">
      <w:pPr>
        <w:pStyle w:val="ListParagraph"/>
        <w:numPr>
          <w:ilvl w:val="0"/>
          <w:numId w:val="1"/>
        </w:numPr>
      </w:pPr>
      <w:r>
        <w:t>Current trends</w:t>
      </w:r>
    </w:p>
    <w:p w:rsidR="006C31F6" w:rsidRDefault="006C31F6" w:rsidP="006C31F6">
      <w:pPr>
        <w:pStyle w:val="ListParagraph"/>
        <w:numPr>
          <w:ilvl w:val="0"/>
          <w:numId w:val="1"/>
        </w:numPr>
      </w:pPr>
      <w:r>
        <w:t>High risk care area</w:t>
      </w:r>
    </w:p>
    <w:p w:rsidR="006C31F6" w:rsidRDefault="006C31F6" w:rsidP="006C31F6">
      <w:pPr>
        <w:pStyle w:val="ListParagraph"/>
        <w:numPr>
          <w:ilvl w:val="0"/>
          <w:numId w:val="1"/>
        </w:numPr>
      </w:pPr>
      <w:r>
        <w:t>High volume care area</w:t>
      </w:r>
    </w:p>
    <w:p w:rsidR="006C31F6" w:rsidRDefault="006C31F6" w:rsidP="006C31F6">
      <w:pPr>
        <w:pStyle w:val="ListParagraph"/>
        <w:numPr>
          <w:ilvl w:val="0"/>
          <w:numId w:val="1"/>
        </w:numPr>
      </w:pPr>
      <w:r>
        <w:t>Low volume care area</w:t>
      </w:r>
    </w:p>
    <w:p w:rsidR="006C31F6" w:rsidRDefault="006C31F6" w:rsidP="006C31F6">
      <w:pPr>
        <w:pStyle w:val="ListParagraph"/>
        <w:numPr>
          <w:ilvl w:val="0"/>
          <w:numId w:val="1"/>
        </w:numPr>
      </w:pPr>
      <w:r>
        <w:t>New technology/equipment knowledge deficit</w:t>
      </w:r>
    </w:p>
    <w:p w:rsidR="006C31F6" w:rsidRDefault="006C31F6" w:rsidP="006C31F6">
      <w:pPr>
        <w:pStyle w:val="ListParagraph"/>
        <w:numPr>
          <w:ilvl w:val="0"/>
          <w:numId w:val="1"/>
        </w:numPr>
      </w:pPr>
      <w:r>
        <w:t>Organizational/employer goal</w:t>
      </w:r>
    </w:p>
    <w:p w:rsidR="006C31F6" w:rsidRDefault="006C31F6" w:rsidP="006C31F6">
      <w:pPr>
        <w:pStyle w:val="ListParagraph"/>
        <w:numPr>
          <w:ilvl w:val="0"/>
          <w:numId w:val="1"/>
        </w:numPr>
      </w:pPr>
      <w:r>
        <w:t>Patient safety</w:t>
      </w:r>
    </w:p>
    <w:p w:rsidR="006C31F6" w:rsidRDefault="006C31F6" w:rsidP="006C31F6">
      <w:pPr>
        <w:pStyle w:val="ListParagraph"/>
        <w:numPr>
          <w:ilvl w:val="0"/>
          <w:numId w:val="1"/>
        </w:numPr>
      </w:pPr>
      <w:r>
        <w:t>Personal interest</w:t>
      </w:r>
    </w:p>
    <w:p w:rsidR="006C31F6" w:rsidRDefault="006C31F6" w:rsidP="006C31F6">
      <w:pPr>
        <w:pStyle w:val="ListParagraph"/>
        <w:numPr>
          <w:ilvl w:val="0"/>
          <w:numId w:val="1"/>
        </w:numPr>
      </w:pPr>
      <w:r>
        <w:t>Required for role</w:t>
      </w:r>
    </w:p>
    <w:p w:rsidR="006C31F6" w:rsidRDefault="006C31F6" w:rsidP="006C31F6">
      <w:pPr>
        <w:pStyle w:val="ListParagraph"/>
        <w:numPr>
          <w:ilvl w:val="0"/>
          <w:numId w:val="1"/>
        </w:numPr>
      </w:pPr>
      <w:r>
        <w:t>Other:  ________________________________</w:t>
      </w:r>
    </w:p>
    <w:p w:rsidR="006C31F6" w:rsidRDefault="006C31F6" w:rsidP="006C31F6"/>
    <w:p w:rsidR="006C31F6" w:rsidRPr="002437B8" w:rsidRDefault="006C31F6" w:rsidP="006C31F6">
      <w:pPr>
        <w:rPr>
          <w:b/>
        </w:rPr>
      </w:pPr>
      <w:r w:rsidRPr="002437B8">
        <w:rPr>
          <w:b/>
        </w:rPr>
        <w:t>II</w:t>
      </w:r>
      <w:proofErr w:type="gramStart"/>
      <w:r w:rsidRPr="002437B8">
        <w:rPr>
          <w:b/>
        </w:rPr>
        <w:t>.  Category</w:t>
      </w:r>
      <w:proofErr w:type="gramEnd"/>
      <w:r w:rsidRPr="002437B8">
        <w:rPr>
          <w:b/>
        </w:rPr>
        <w:t xml:space="preserve"> B topic:  ____________________</w:t>
      </w:r>
    </w:p>
    <w:p w:rsidR="006C31F6" w:rsidRPr="002437B8" w:rsidRDefault="006C31F6" w:rsidP="006C31F6">
      <w:pPr>
        <w:rPr>
          <w:b/>
        </w:rPr>
      </w:pPr>
    </w:p>
    <w:p w:rsidR="006C31F6" w:rsidRPr="002437B8" w:rsidRDefault="006C31F6" w:rsidP="006C31F6">
      <w:pPr>
        <w:rPr>
          <w:b/>
        </w:rPr>
      </w:pPr>
      <w:r w:rsidRPr="002437B8">
        <w:rPr>
          <w:b/>
        </w:rPr>
        <w:t>Why are you interested in this topic?  Circle one option.</w:t>
      </w:r>
    </w:p>
    <w:p w:rsidR="006C31F6" w:rsidRDefault="006C31F6" w:rsidP="006C31F6">
      <w:pPr>
        <w:pStyle w:val="ListParagraph"/>
        <w:numPr>
          <w:ilvl w:val="0"/>
          <w:numId w:val="1"/>
        </w:numPr>
      </w:pPr>
      <w:r>
        <w:t>Current trends</w:t>
      </w:r>
    </w:p>
    <w:p w:rsidR="006C31F6" w:rsidRDefault="006C31F6" w:rsidP="006C31F6">
      <w:pPr>
        <w:pStyle w:val="ListParagraph"/>
        <w:numPr>
          <w:ilvl w:val="0"/>
          <w:numId w:val="1"/>
        </w:numPr>
      </w:pPr>
      <w:r>
        <w:t>High risk care area</w:t>
      </w:r>
    </w:p>
    <w:p w:rsidR="006C31F6" w:rsidRDefault="006C31F6" w:rsidP="006C31F6">
      <w:pPr>
        <w:pStyle w:val="ListParagraph"/>
        <w:numPr>
          <w:ilvl w:val="0"/>
          <w:numId w:val="1"/>
        </w:numPr>
      </w:pPr>
      <w:r>
        <w:t>High volume care area</w:t>
      </w:r>
    </w:p>
    <w:p w:rsidR="006C31F6" w:rsidRDefault="006C31F6" w:rsidP="006C31F6">
      <w:pPr>
        <w:pStyle w:val="ListParagraph"/>
        <w:numPr>
          <w:ilvl w:val="0"/>
          <w:numId w:val="1"/>
        </w:numPr>
      </w:pPr>
      <w:r>
        <w:t>Low volume care area</w:t>
      </w:r>
    </w:p>
    <w:p w:rsidR="006C31F6" w:rsidRDefault="006C31F6" w:rsidP="006C31F6">
      <w:pPr>
        <w:pStyle w:val="ListParagraph"/>
        <w:numPr>
          <w:ilvl w:val="0"/>
          <w:numId w:val="1"/>
        </w:numPr>
      </w:pPr>
      <w:r>
        <w:t>New technology/equipment knowledge deficit</w:t>
      </w:r>
    </w:p>
    <w:p w:rsidR="006C31F6" w:rsidRDefault="006C31F6" w:rsidP="006C31F6">
      <w:pPr>
        <w:pStyle w:val="ListParagraph"/>
        <w:numPr>
          <w:ilvl w:val="0"/>
          <w:numId w:val="1"/>
        </w:numPr>
      </w:pPr>
      <w:r>
        <w:t>Organizational/employer goal</w:t>
      </w:r>
    </w:p>
    <w:p w:rsidR="006C31F6" w:rsidRDefault="006C31F6" w:rsidP="006C31F6">
      <w:pPr>
        <w:pStyle w:val="ListParagraph"/>
        <w:numPr>
          <w:ilvl w:val="0"/>
          <w:numId w:val="1"/>
        </w:numPr>
      </w:pPr>
      <w:r>
        <w:t>Patient safety</w:t>
      </w:r>
    </w:p>
    <w:p w:rsidR="006C31F6" w:rsidRDefault="006C31F6" w:rsidP="006C31F6">
      <w:pPr>
        <w:pStyle w:val="ListParagraph"/>
        <w:numPr>
          <w:ilvl w:val="0"/>
          <w:numId w:val="1"/>
        </w:numPr>
      </w:pPr>
      <w:r>
        <w:t>Personal interest</w:t>
      </w:r>
    </w:p>
    <w:p w:rsidR="006C31F6" w:rsidRDefault="006C31F6" w:rsidP="006C31F6">
      <w:pPr>
        <w:pStyle w:val="ListParagraph"/>
        <w:numPr>
          <w:ilvl w:val="0"/>
          <w:numId w:val="1"/>
        </w:numPr>
      </w:pPr>
      <w:r>
        <w:t>Required for role</w:t>
      </w:r>
    </w:p>
    <w:p w:rsidR="006C31F6" w:rsidRDefault="006C31F6" w:rsidP="006C31F6">
      <w:pPr>
        <w:pStyle w:val="ListParagraph"/>
        <w:numPr>
          <w:ilvl w:val="0"/>
          <w:numId w:val="1"/>
        </w:numPr>
      </w:pPr>
      <w:r>
        <w:t>Other:  ________________________________</w:t>
      </w:r>
    </w:p>
    <w:p w:rsidR="006C31F6" w:rsidRDefault="006C31F6" w:rsidP="006C31F6"/>
    <w:p w:rsidR="006C31F6" w:rsidRDefault="006C31F6" w:rsidP="006C31F6">
      <w:r>
        <w:t xml:space="preserve">Before submitting the recertification application, please indicate if you achieved education in the identified areas; if so, you should indicate how practice may be impacted by information gained through the CE activity. </w:t>
      </w:r>
    </w:p>
    <w:p w:rsidR="006C31F6" w:rsidRDefault="006C31F6" w:rsidP="006C31F6"/>
    <w:p w:rsidR="006C31F6" w:rsidRPr="007156CD" w:rsidRDefault="006C31F6" w:rsidP="006C31F6">
      <w:pPr>
        <w:rPr>
          <w:b/>
        </w:rPr>
      </w:pPr>
      <w:r w:rsidRPr="007156CD">
        <w:rPr>
          <w:b/>
        </w:rPr>
        <w:t>How likely will your learning activities change the way you practice?</w:t>
      </w:r>
      <w:r>
        <w:rPr>
          <w:b/>
        </w:rPr>
        <w:t xml:space="preserve"> Circle one option.</w:t>
      </w:r>
      <w:r w:rsidRPr="007156CD">
        <w:rPr>
          <w:b/>
        </w:rPr>
        <w:br/>
      </w:r>
    </w:p>
    <w:p w:rsidR="006C31F6" w:rsidRPr="007156CD" w:rsidRDefault="006C31F6" w:rsidP="006C31F6">
      <w:pPr>
        <w:rPr>
          <w:b/>
        </w:rPr>
      </w:pPr>
      <w:r>
        <w:rPr>
          <w:b/>
        </w:rPr>
        <w:t xml:space="preserve">I.  </w:t>
      </w:r>
      <w:r w:rsidRPr="007156CD">
        <w:rPr>
          <w:b/>
        </w:rPr>
        <w:t>Category A topic</w:t>
      </w:r>
      <w:r>
        <w:rPr>
          <w:b/>
        </w:rPr>
        <w:tab/>
      </w:r>
      <w:r>
        <w:rPr>
          <w:b/>
        </w:rPr>
        <w:tab/>
      </w:r>
      <w:r>
        <w:rPr>
          <w:b/>
        </w:rPr>
        <w:tab/>
      </w:r>
      <w:r>
        <w:rPr>
          <w:b/>
        </w:rPr>
        <w:tab/>
        <w:t>II.  Category B topic</w:t>
      </w:r>
    </w:p>
    <w:p w:rsidR="006C31F6" w:rsidRPr="007156CD" w:rsidRDefault="006C31F6" w:rsidP="006C31F6">
      <w:pPr>
        <w:rPr>
          <w:b/>
        </w:rPr>
      </w:pPr>
      <w:r w:rsidRPr="007156CD">
        <w:rPr>
          <w:b/>
        </w:rPr>
        <w:t>0 – Did no activities</w:t>
      </w:r>
      <w:r>
        <w:rPr>
          <w:b/>
        </w:rPr>
        <w:tab/>
      </w:r>
      <w:r>
        <w:rPr>
          <w:b/>
        </w:rPr>
        <w:tab/>
      </w:r>
      <w:r>
        <w:rPr>
          <w:b/>
        </w:rPr>
        <w:tab/>
      </w:r>
      <w:r>
        <w:rPr>
          <w:b/>
        </w:rPr>
        <w:tab/>
        <w:t>0 – Did no activities</w:t>
      </w:r>
    </w:p>
    <w:p w:rsidR="006C31F6" w:rsidRPr="007156CD" w:rsidRDefault="006C31F6" w:rsidP="006C31F6">
      <w:pPr>
        <w:rPr>
          <w:b/>
        </w:rPr>
      </w:pPr>
      <w:r w:rsidRPr="007156CD">
        <w:rPr>
          <w:b/>
        </w:rPr>
        <w:t>1 – Highly unlikely</w:t>
      </w:r>
      <w:r>
        <w:rPr>
          <w:b/>
        </w:rPr>
        <w:tab/>
      </w:r>
      <w:r>
        <w:rPr>
          <w:b/>
        </w:rPr>
        <w:tab/>
      </w:r>
      <w:r>
        <w:rPr>
          <w:b/>
        </w:rPr>
        <w:tab/>
      </w:r>
      <w:r>
        <w:rPr>
          <w:b/>
        </w:rPr>
        <w:tab/>
      </w:r>
      <w:r>
        <w:rPr>
          <w:b/>
        </w:rPr>
        <w:tab/>
        <w:t>1 – Highly unlikely</w:t>
      </w:r>
    </w:p>
    <w:p w:rsidR="006C31F6" w:rsidRPr="007156CD" w:rsidRDefault="006C31F6" w:rsidP="006C31F6">
      <w:pPr>
        <w:rPr>
          <w:b/>
        </w:rPr>
      </w:pPr>
      <w:r w:rsidRPr="007156CD">
        <w:rPr>
          <w:b/>
        </w:rPr>
        <w:t>2 – Unlikely</w:t>
      </w:r>
      <w:r>
        <w:rPr>
          <w:b/>
        </w:rPr>
        <w:tab/>
      </w:r>
      <w:r>
        <w:rPr>
          <w:b/>
        </w:rPr>
        <w:tab/>
      </w:r>
      <w:r>
        <w:rPr>
          <w:b/>
        </w:rPr>
        <w:tab/>
      </w:r>
      <w:r>
        <w:rPr>
          <w:b/>
        </w:rPr>
        <w:tab/>
      </w:r>
      <w:r>
        <w:rPr>
          <w:b/>
        </w:rPr>
        <w:tab/>
      </w:r>
      <w:r>
        <w:rPr>
          <w:b/>
        </w:rPr>
        <w:tab/>
        <w:t xml:space="preserve">2 – Unlikely </w:t>
      </w:r>
    </w:p>
    <w:p w:rsidR="006C31F6" w:rsidRDefault="006C31F6" w:rsidP="006C31F6">
      <w:pPr>
        <w:rPr>
          <w:b/>
        </w:rPr>
      </w:pPr>
      <w:r w:rsidRPr="007156CD">
        <w:rPr>
          <w:b/>
        </w:rPr>
        <w:t>3 – Possibly</w:t>
      </w:r>
      <w:r>
        <w:rPr>
          <w:b/>
        </w:rPr>
        <w:tab/>
      </w:r>
      <w:r>
        <w:rPr>
          <w:b/>
        </w:rPr>
        <w:tab/>
      </w:r>
      <w:r>
        <w:rPr>
          <w:b/>
        </w:rPr>
        <w:tab/>
      </w:r>
      <w:r>
        <w:rPr>
          <w:b/>
        </w:rPr>
        <w:tab/>
      </w:r>
      <w:r>
        <w:rPr>
          <w:b/>
        </w:rPr>
        <w:tab/>
      </w:r>
      <w:r>
        <w:rPr>
          <w:b/>
        </w:rPr>
        <w:tab/>
        <w:t xml:space="preserve">3 – Possibly </w:t>
      </w:r>
    </w:p>
    <w:p w:rsidR="006C31F6" w:rsidRPr="007156CD" w:rsidRDefault="006C31F6" w:rsidP="006C31F6">
      <w:pPr>
        <w:rPr>
          <w:b/>
        </w:rPr>
      </w:pPr>
      <w:r w:rsidRPr="007156CD">
        <w:rPr>
          <w:b/>
        </w:rPr>
        <w:t>4 – Likely</w:t>
      </w:r>
      <w:r>
        <w:rPr>
          <w:b/>
        </w:rPr>
        <w:tab/>
      </w:r>
      <w:r>
        <w:rPr>
          <w:b/>
        </w:rPr>
        <w:tab/>
      </w:r>
      <w:r>
        <w:rPr>
          <w:b/>
        </w:rPr>
        <w:tab/>
      </w:r>
      <w:r>
        <w:rPr>
          <w:b/>
        </w:rPr>
        <w:tab/>
      </w:r>
      <w:r>
        <w:rPr>
          <w:b/>
        </w:rPr>
        <w:tab/>
      </w:r>
      <w:r>
        <w:rPr>
          <w:b/>
        </w:rPr>
        <w:tab/>
        <w:t xml:space="preserve">4 – Likely </w:t>
      </w:r>
    </w:p>
    <w:p w:rsidR="006C31F6" w:rsidRDefault="006C31F6" w:rsidP="006C31F6">
      <w:pPr>
        <w:rPr>
          <w:b/>
        </w:rPr>
      </w:pPr>
      <w:r w:rsidRPr="007156CD">
        <w:rPr>
          <w:b/>
        </w:rPr>
        <w:t>5 – Highly likely</w:t>
      </w:r>
      <w:r>
        <w:rPr>
          <w:b/>
        </w:rPr>
        <w:tab/>
      </w:r>
      <w:r>
        <w:rPr>
          <w:b/>
        </w:rPr>
        <w:tab/>
      </w:r>
      <w:r>
        <w:rPr>
          <w:b/>
        </w:rPr>
        <w:tab/>
      </w:r>
      <w:r>
        <w:rPr>
          <w:b/>
        </w:rPr>
        <w:tab/>
      </w:r>
      <w:r>
        <w:rPr>
          <w:b/>
        </w:rPr>
        <w:tab/>
        <w:t>5 – Highly likely</w:t>
      </w:r>
    </w:p>
    <w:p w:rsidR="006C31F6" w:rsidRDefault="006C31F6" w:rsidP="006C31F6">
      <w:pPr>
        <w:rPr>
          <w:b/>
        </w:rPr>
      </w:pPr>
    </w:p>
    <w:p w:rsidR="006C31F6" w:rsidRDefault="006C31F6" w:rsidP="006C31F6">
      <w:r>
        <w:t xml:space="preserve">This self-assessment will be used solely as a tool for meeting learning needs. No penalty will be assessed for </w:t>
      </w:r>
      <w:proofErr w:type="spellStart"/>
      <w:r>
        <w:t>certificants</w:t>
      </w:r>
      <w:proofErr w:type="spellEnd"/>
      <w:r>
        <w:t xml:space="preserve"> who were unable to attend their targeted activities.</w:t>
      </w:r>
    </w:p>
    <w:p w:rsidR="006C31F6" w:rsidRDefault="006C31F6" w:rsidP="00250CF7">
      <w:pPr>
        <w:ind w:right="-414"/>
        <w:jc w:val="center"/>
        <w:rPr>
          <w:rFonts w:ascii="Arial" w:hAnsi="Arial" w:cs="Arial"/>
          <w:b/>
          <w:bCs/>
        </w:rPr>
        <w:sectPr w:rsidR="006C31F6" w:rsidSect="00F35B9E">
          <w:pgSz w:w="12240" w:h="15840"/>
          <w:pgMar w:top="432" w:right="720" w:bottom="576" w:left="720" w:header="720" w:footer="576" w:gutter="0"/>
          <w:cols w:space="720"/>
          <w:noEndnote/>
        </w:sectPr>
      </w:pPr>
    </w:p>
    <w:p w:rsidR="00CB5470" w:rsidRDefault="00CB5470" w:rsidP="00CB5470">
      <w:pPr>
        <w:jc w:val="center"/>
        <w:rPr>
          <w:rFonts w:ascii="Arial" w:hAnsi="Arial" w:cs="Arial"/>
          <w:b/>
          <w:bCs/>
          <w:sz w:val="36"/>
          <w:szCs w:val="36"/>
        </w:rPr>
      </w:pPr>
      <w:r>
        <w:rPr>
          <w:rFonts w:ascii="Arial" w:hAnsi="Arial" w:cs="Arial"/>
          <w:b/>
          <w:bCs/>
          <w:sz w:val="36"/>
          <w:szCs w:val="36"/>
        </w:rPr>
        <w:lastRenderedPageBreak/>
        <w:t>ONCB RECERTIFICATION FORM A</w:t>
      </w:r>
    </w:p>
    <w:p w:rsidR="00CB5470" w:rsidRDefault="00CB5470" w:rsidP="00CB5470">
      <w:pPr>
        <w:jc w:val="center"/>
        <w:rPr>
          <w:rFonts w:ascii="Arial" w:hAnsi="Arial" w:cs="Arial"/>
          <w:b/>
          <w:bCs/>
          <w:sz w:val="36"/>
          <w:szCs w:val="36"/>
        </w:rPr>
      </w:pPr>
      <w:r>
        <w:rPr>
          <w:rFonts w:ascii="Arial" w:hAnsi="Arial" w:cs="Arial"/>
          <w:b/>
          <w:bCs/>
          <w:sz w:val="36"/>
          <w:szCs w:val="36"/>
        </w:rPr>
        <w:t>CATEGORY A: ORTHOPAEDIC PROGRAMS</w:t>
      </w:r>
    </w:p>
    <w:p w:rsidR="00CB5470" w:rsidRPr="00E300F7" w:rsidRDefault="00CB5470" w:rsidP="00CB5470">
      <w:pPr>
        <w:jc w:val="center"/>
        <w:rPr>
          <w:rFonts w:ascii="Arial" w:hAnsi="Arial" w:cs="Arial"/>
          <w:b/>
          <w:sz w:val="16"/>
          <w:szCs w:val="16"/>
        </w:rPr>
      </w:pPr>
      <w:r w:rsidRPr="00E300F7">
        <w:rPr>
          <w:rFonts w:ascii="Arial" w:hAnsi="Arial" w:cs="Arial"/>
          <w:b/>
          <w:sz w:val="16"/>
          <w:szCs w:val="16"/>
        </w:rPr>
        <w:t xml:space="preserve">Please type or print clearly using pen. Photocopy this form if additional space is needed. </w:t>
      </w:r>
      <w:r w:rsidR="00C648C3">
        <w:rPr>
          <w:rFonts w:ascii="Arial" w:hAnsi="Arial" w:cs="Arial"/>
          <w:b/>
          <w:bCs/>
          <w:sz w:val="16"/>
          <w:szCs w:val="16"/>
        </w:rPr>
        <w:t xml:space="preserve">All required contact hours can be earned in </w:t>
      </w:r>
      <w:proofErr w:type="spellStart"/>
      <w:r w:rsidR="00C648C3">
        <w:rPr>
          <w:rFonts w:ascii="Arial" w:hAnsi="Arial" w:cs="Arial"/>
          <w:b/>
          <w:bCs/>
          <w:sz w:val="16"/>
          <w:szCs w:val="16"/>
        </w:rPr>
        <w:t>orthopaedic</w:t>
      </w:r>
      <w:proofErr w:type="spellEnd"/>
      <w:r w:rsidR="00C648C3">
        <w:rPr>
          <w:rFonts w:ascii="Arial" w:hAnsi="Arial" w:cs="Arial"/>
          <w:b/>
          <w:bCs/>
          <w:sz w:val="16"/>
          <w:szCs w:val="16"/>
        </w:rPr>
        <w:t xml:space="preserve"> nursing if the </w:t>
      </w:r>
      <w:proofErr w:type="spellStart"/>
      <w:r w:rsidR="00C648C3">
        <w:rPr>
          <w:rFonts w:ascii="Arial" w:hAnsi="Arial" w:cs="Arial"/>
          <w:b/>
          <w:bCs/>
          <w:sz w:val="16"/>
          <w:szCs w:val="16"/>
        </w:rPr>
        <w:t>certificant</w:t>
      </w:r>
      <w:proofErr w:type="spellEnd"/>
      <w:r w:rsidR="00C648C3">
        <w:rPr>
          <w:rFonts w:ascii="Arial" w:hAnsi="Arial" w:cs="Arial"/>
          <w:b/>
          <w:bCs/>
          <w:sz w:val="16"/>
          <w:szCs w:val="16"/>
        </w:rPr>
        <w:t xml:space="preserve"> desires.</w:t>
      </w:r>
      <w:r w:rsidRPr="00E300F7">
        <w:rPr>
          <w:rFonts w:ascii="Arial" w:hAnsi="Arial" w:cs="Arial"/>
          <w:b/>
          <w:sz w:val="16"/>
          <w:szCs w:val="16"/>
        </w:rPr>
        <w:t xml:space="preserve"> </w:t>
      </w:r>
    </w:p>
    <w:p w:rsidR="00CB5470" w:rsidRDefault="00CB5470" w:rsidP="00CB5470">
      <w:pPr>
        <w:jc w:val="center"/>
        <w:rPr>
          <w:rFonts w:ascii="Arial" w:hAnsi="Arial" w:cs="Arial"/>
          <w:b/>
          <w:bCs/>
          <w:sz w:val="16"/>
          <w:szCs w:val="16"/>
        </w:rPr>
      </w:pPr>
      <w:r>
        <w:rPr>
          <w:rFonts w:ascii="Arial" w:hAnsi="Arial" w:cs="Arial"/>
          <w:b/>
          <w:bCs/>
          <w:sz w:val="16"/>
          <w:szCs w:val="16"/>
        </w:rPr>
        <w:t xml:space="preserve">At least 70 contact hours in </w:t>
      </w:r>
      <w:proofErr w:type="spellStart"/>
      <w:r>
        <w:rPr>
          <w:rFonts w:ascii="Arial" w:hAnsi="Arial" w:cs="Arial"/>
          <w:b/>
          <w:bCs/>
          <w:sz w:val="16"/>
          <w:szCs w:val="16"/>
        </w:rPr>
        <w:t>orthopaedic</w:t>
      </w:r>
      <w:proofErr w:type="spellEnd"/>
      <w:r>
        <w:rPr>
          <w:rFonts w:ascii="Arial" w:hAnsi="Arial" w:cs="Arial"/>
          <w:b/>
          <w:bCs/>
          <w:sz w:val="16"/>
          <w:szCs w:val="16"/>
        </w:rPr>
        <w:t xml:space="preserve"> nursing continuing education for ONC®; 100 contact hours for OCNS-C® and ONP-C®.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700"/>
        <w:gridCol w:w="1350"/>
        <w:gridCol w:w="1530"/>
        <w:gridCol w:w="2160"/>
        <w:gridCol w:w="1530"/>
        <w:gridCol w:w="2520"/>
        <w:gridCol w:w="1890"/>
        <w:gridCol w:w="1260"/>
      </w:tblGrid>
      <w:tr w:rsidR="00CB5470" w:rsidTr="00C648C3">
        <w:tblPrEx>
          <w:tblCellMar>
            <w:top w:w="0" w:type="dxa"/>
            <w:bottom w:w="0" w:type="dxa"/>
          </w:tblCellMar>
        </w:tblPrEx>
        <w:tc>
          <w:tcPr>
            <w:tcW w:w="2700" w:type="dxa"/>
            <w:tcBorders>
              <w:top w:val="double" w:sz="7" w:space="0" w:color="000000"/>
              <w:left w:val="double" w:sz="7" w:space="0" w:color="000000"/>
              <w:bottom w:val="single" w:sz="7" w:space="0" w:color="000000"/>
              <w:right w:val="single" w:sz="7" w:space="0" w:color="000000"/>
            </w:tcBorders>
          </w:tcPr>
          <w:p w:rsidR="00CB5470" w:rsidRDefault="00E300F7" w:rsidP="00C648C3">
            <w:pPr>
              <w:spacing w:line="120" w:lineRule="exact"/>
              <w:rPr>
                <w:rFonts w:ascii="Arial" w:hAnsi="Arial" w:cs="Arial"/>
              </w:rPr>
            </w:pPr>
            <w:r>
              <w:rPr>
                <w:rFonts w:ascii="Arial" w:hAnsi="Arial" w:cs="Arial"/>
                <w:b/>
                <w:bCs/>
                <w:sz w:val="16"/>
                <w:szCs w:val="16"/>
              </w:rPr>
              <w:t xml:space="preserve">  </w:t>
            </w:r>
          </w:p>
          <w:p w:rsidR="00CB5470" w:rsidRDefault="00CB5470" w:rsidP="00C648C3">
            <w:pPr>
              <w:jc w:val="center"/>
              <w:rPr>
                <w:rFonts w:ascii="Arial" w:hAnsi="Arial" w:cs="Arial"/>
              </w:rPr>
            </w:pPr>
            <w:r>
              <w:rPr>
                <w:rFonts w:ascii="Arial" w:hAnsi="Arial" w:cs="Arial"/>
              </w:rPr>
              <w:t>(1)</w:t>
            </w:r>
          </w:p>
          <w:p w:rsidR="00CB5470" w:rsidRDefault="00607429" w:rsidP="00C648C3">
            <w:pPr>
              <w:spacing w:after="58"/>
              <w:jc w:val="center"/>
              <w:rPr>
                <w:rFonts w:ascii="Arial" w:hAnsi="Arial" w:cs="Arial"/>
                <w:sz w:val="20"/>
                <w:szCs w:val="20"/>
              </w:rPr>
            </w:pPr>
            <w:r>
              <w:rPr>
                <w:rFonts w:ascii="Arial" w:hAnsi="Arial" w:cs="Arial"/>
                <w:sz w:val="20"/>
                <w:szCs w:val="20"/>
              </w:rPr>
              <w:t>Activity</w:t>
            </w:r>
            <w:r w:rsidR="00CB5470">
              <w:rPr>
                <w:rFonts w:ascii="Arial" w:hAnsi="Arial" w:cs="Arial"/>
                <w:sz w:val="20"/>
                <w:szCs w:val="20"/>
              </w:rPr>
              <w:t xml:space="preserve"> Title</w:t>
            </w:r>
          </w:p>
        </w:tc>
        <w:tc>
          <w:tcPr>
            <w:tcW w:w="135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(2)</w:t>
            </w:r>
          </w:p>
          <w:p w:rsidR="00CB5470" w:rsidRDefault="00607429" w:rsidP="00C648C3">
            <w:pPr>
              <w:spacing w:after="58"/>
              <w:jc w:val="center"/>
              <w:rPr>
                <w:rFonts w:ascii="Arial" w:hAnsi="Arial" w:cs="Arial"/>
                <w:sz w:val="20"/>
                <w:szCs w:val="20"/>
              </w:rPr>
            </w:pPr>
            <w:proofErr w:type="spellStart"/>
            <w:r>
              <w:rPr>
                <w:rFonts w:ascii="Arial" w:hAnsi="Arial" w:cs="Arial"/>
                <w:sz w:val="20"/>
                <w:szCs w:val="20"/>
              </w:rPr>
              <w:t>CompletionDate</w:t>
            </w:r>
            <w:proofErr w:type="spellEnd"/>
            <w:r>
              <w:rPr>
                <w:rFonts w:ascii="Arial" w:hAnsi="Arial" w:cs="Arial"/>
                <w:sz w:val="20"/>
                <w:szCs w:val="20"/>
              </w:rPr>
              <w:t xml:space="preserve"> </w:t>
            </w:r>
            <w:r w:rsidR="00CB5470">
              <w:rPr>
                <w:rFonts w:ascii="Arial" w:hAnsi="Arial" w:cs="Arial"/>
                <w:sz w:val="20"/>
                <w:szCs w:val="20"/>
              </w:rPr>
              <w:t xml:space="preserve"> (</w:t>
            </w:r>
            <w:proofErr w:type="spellStart"/>
            <w:r w:rsidR="00CB5470">
              <w:rPr>
                <w:rFonts w:ascii="Arial" w:hAnsi="Arial" w:cs="Arial"/>
                <w:sz w:val="20"/>
                <w:szCs w:val="20"/>
              </w:rPr>
              <w:t>chrono</w:t>
            </w:r>
            <w:proofErr w:type="spellEnd"/>
            <w:r w:rsidR="00CB5470">
              <w:rPr>
                <w:rFonts w:ascii="Arial" w:hAnsi="Arial" w:cs="Arial"/>
                <w:sz w:val="20"/>
                <w:szCs w:val="20"/>
              </w:rPr>
              <w:t>-logical order)</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(3)</w:t>
            </w:r>
          </w:p>
          <w:p w:rsidR="00CB5470" w:rsidRDefault="00607429" w:rsidP="00C648C3">
            <w:pPr>
              <w:spacing w:after="58"/>
              <w:jc w:val="center"/>
              <w:rPr>
                <w:rFonts w:ascii="Arial" w:hAnsi="Arial" w:cs="Arial"/>
                <w:sz w:val="20"/>
                <w:szCs w:val="20"/>
              </w:rPr>
            </w:pPr>
            <w:r>
              <w:rPr>
                <w:rFonts w:ascii="Arial" w:hAnsi="Arial" w:cs="Arial"/>
                <w:sz w:val="20"/>
                <w:szCs w:val="20"/>
              </w:rPr>
              <w:t>Activity</w:t>
            </w:r>
            <w:r w:rsidR="00CB5470">
              <w:rPr>
                <w:rFonts w:ascii="Arial" w:hAnsi="Arial" w:cs="Arial"/>
                <w:sz w:val="20"/>
                <w:szCs w:val="20"/>
              </w:rPr>
              <w:t xml:space="preserve"> Sponsor</w:t>
            </w:r>
          </w:p>
        </w:tc>
        <w:tc>
          <w:tcPr>
            <w:tcW w:w="216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(4)</w:t>
            </w:r>
          </w:p>
          <w:p w:rsidR="00CB5470" w:rsidRDefault="00CB5470" w:rsidP="00C648C3">
            <w:pPr>
              <w:spacing w:after="58"/>
              <w:jc w:val="center"/>
              <w:rPr>
                <w:rFonts w:ascii="Arial" w:hAnsi="Arial" w:cs="Arial"/>
                <w:sz w:val="20"/>
                <w:szCs w:val="20"/>
              </w:rPr>
            </w:pPr>
            <w:r>
              <w:rPr>
                <w:rFonts w:ascii="Arial" w:hAnsi="Arial" w:cs="Arial"/>
                <w:sz w:val="20"/>
                <w:szCs w:val="20"/>
              </w:rPr>
              <w:t>Accredited Provider or Provider #</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(5)</w:t>
            </w:r>
          </w:p>
          <w:p w:rsidR="00CB5470" w:rsidRDefault="00CB5470" w:rsidP="00C648C3">
            <w:pPr>
              <w:spacing w:after="58"/>
              <w:jc w:val="center"/>
              <w:rPr>
                <w:rFonts w:ascii="Arial" w:hAnsi="Arial" w:cs="Arial"/>
                <w:sz w:val="20"/>
                <w:szCs w:val="20"/>
              </w:rPr>
            </w:pPr>
            <w:r>
              <w:rPr>
                <w:rFonts w:ascii="Arial" w:hAnsi="Arial" w:cs="Arial"/>
                <w:sz w:val="20"/>
                <w:szCs w:val="20"/>
              </w:rPr>
              <w:t>Location</w:t>
            </w:r>
            <w:r w:rsidR="00607429">
              <w:rPr>
                <w:rFonts w:ascii="Arial" w:hAnsi="Arial" w:cs="Arial"/>
                <w:sz w:val="20"/>
                <w:szCs w:val="20"/>
              </w:rPr>
              <w:t xml:space="preserve"> </w:t>
            </w:r>
            <w:r w:rsidR="00607429">
              <w:rPr>
                <w:rFonts w:ascii="Arial" w:hAnsi="Arial" w:cs="Arial"/>
                <w:sz w:val="20"/>
                <w:szCs w:val="20"/>
              </w:rPr>
              <w:br/>
            </w:r>
            <w:r w:rsidR="00607429" w:rsidRPr="00607429">
              <w:rPr>
                <w:rFonts w:ascii="Arial" w:hAnsi="Arial" w:cs="Arial"/>
                <w:sz w:val="16"/>
                <w:szCs w:val="16"/>
              </w:rPr>
              <w:t>(Your City/State if Home Study)</w:t>
            </w:r>
          </w:p>
        </w:tc>
        <w:tc>
          <w:tcPr>
            <w:tcW w:w="252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(6)</w:t>
            </w:r>
          </w:p>
          <w:p w:rsidR="00CB5470" w:rsidRDefault="00CB5470" w:rsidP="00C648C3">
            <w:pPr>
              <w:jc w:val="center"/>
              <w:rPr>
                <w:rFonts w:ascii="Arial" w:hAnsi="Arial" w:cs="Arial"/>
                <w:sz w:val="20"/>
                <w:szCs w:val="20"/>
              </w:rPr>
            </w:pPr>
            <w:r>
              <w:rPr>
                <w:rFonts w:ascii="Arial" w:hAnsi="Arial" w:cs="Arial"/>
                <w:sz w:val="20"/>
                <w:szCs w:val="20"/>
              </w:rPr>
              <w:t>Type of CE*</w:t>
            </w:r>
          </w:p>
          <w:p w:rsidR="00CB5470" w:rsidRDefault="00CB5470" w:rsidP="00C648C3">
            <w:pPr>
              <w:rPr>
                <w:rFonts w:ascii="Arial" w:hAnsi="Arial" w:cs="Arial"/>
                <w:sz w:val="10"/>
                <w:szCs w:val="10"/>
              </w:rPr>
            </w:pPr>
            <w:r>
              <w:rPr>
                <w:rFonts w:ascii="Arial" w:hAnsi="Arial" w:cs="Arial"/>
                <w:sz w:val="10"/>
                <w:szCs w:val="10"/>
              </w:rPr>
              <w:t>A = Author</w:t>
            </w:r>
          </w:p>
          <w:p w:rsidR="00CB5470" w:rsidRDefault="00CB5470" w:rsidP="00C648C3">
            <w:pPr>
              <w:rPr>
                <w:rFonts w:ascii="Arial" w:hAnsi="Arial" w:cs="Arial"/>
                <w:sz w:val="10"/>
                <w:szCs w:val="10"/>
              </w:rPr>
            </w:pPr>
            <w:r>
              <w:rPr>
                <w:rFonts w:ascii="Arial" w:hAnsi="Arial" w:cs="Arial"/>
                <w:sz w:val="10"/>
                <w:szCs w:val="10"/>
              </w:rPr>
              <w:t>AQH = Academic quarter hour</w:t>
            </w:r>
          </w:p>
          <w:p w:rsidR="00CB5470" w:rsidRDefault="00CB5470" w:rsidP="00C648C3">
            <w:pPr>
              <w:rPr>
                <w:rFonts w:ascii="Arial" w:hAnsi="Arial" w:cs="Arial"/>
                <w:sz w:val="10"/>
                <w:szCs w:val="10"/>
              </w:rPr>
            </w:pPr>
            <w:r>
              <w:rPr>
                <w:rFonts w:ascii="Arial" w:hAnsi="Arial" w:cs="Arial"/>
                <w:sz w:val="10"/>
                <w:szCs w:val="10"/>
              </w:rPr>
              <w:t>ASH = Academic semester hour</w:t>
            </w:r>
          </w:p>
          <w:p w:rsidR="00CB5470" w:rsidRDefault="00CB5470" w:rsidP="00C648C3">
            <w:pPr>
              <w:rPr>
                <w:rFonts w:ascii="Arial" w:hAnsi="Arial" w:cs="Arial"/>
                <w:sz w:val="10"/>
                <w:szCs w:val="10"/>
              </w:rPr>
            </w:pPr>
            <w:r>
              <w:rPr>
                <w:rFonts w:ascii="Arial" w:hAnsi="Arial" w:cs="Arial"/>
                <w:sz w:val="10"/>
                <w:szCs w:val="10"/>
              </w:rPr>
              <w:t xml:space="preserve">CME = Continuing Medical </w:t>
            </w:r>
          </w:p>
          <w:p w:rsidR="00CB5470" w:rsidRDefault="00CB5470" w:rsidP="00C648C3">
            <w:pPr>
              <w:rPr>
                <w:rFonts w:ascii="Arial" w:hAnsi="Arial" w:cs="Arial"/>
                <w:sz w:val="10"/>
                <w:szCs w:val="10"/>
              </w:rPr>
            </w:pPr>
            <w:r>
              <w:rPr>
                <w:rFonts w:ascii="Arial" w:hAnsi="Arial" w:cs="Arial"/>
                <w:sz w:val="10"/>
                <w:szCs w:val="10"/>
              </w:rPr>
              <w:t xml:space="preserve">            Education</w:t>
            </w:r>
          </w:p>
          <w:p w:rsidR="00CB5470" w:rsidRDefault="00CB5470" w:rsidP="00C648C3">
            <w:pPr>
              <w:rPr>
                <w:rFonts w:ascii="Arial" w:hAnsi="Arial" w:cs="Arial"/>
                <w:sz w:val="10"/>
                <w:szCs w:val="10"/>
              </w:rPr>
            </w:pPr>
            <w:r>
              <w:rPr>
                <w:rFonts w:ascii="Arial" w:hAnsi="Arial" w:cs="Arial"/>
                <w:sz w:val="10"/>
                <w:szCs w:val="10"/>
              </w:rPr>
              <w:t>H = Home Study</w:t>
            </w:r>
            <w:r w:rsidR="00607429">
              <w:rPr>
                <w:rFonts w:ascii="Arial" w:hAnsi="Arial" w:cs="Arial"/>
                <w:sz w:val="10"/>
                <w:szCs w:val="10"/>
              </w:rPr>
              <w:t xml:space="preserve"> (journal article/online activities)</w:t>
            </w:r>
          </w:p>
          <w:p w:rsidR="00CB5470" w:rsidRDefault="00CB5470" w:rsidP="00C648C3">
            <w:pPr>
              <w:rPr>
                <w:rFonts w:ascii="Arial" w:hAnsi="Arial" w:cs="Arial"/>
                <w:sz w:val="10"/>
                <w:szCs w:val="10"/>
              </w:rPr>
            </w:pPr>
            <w:r>
              <w:rPr>
                <w:rFonts w:ascii="Arial" w:hAnsi="Arial" w:cs="Arial"/>
                <w:sz w:val="10"/>
                <w:szCs w:val="10"/>
              </w:rPr>
              <w:t xml:space="preserve">M = Workshop/Conference </w:t>
            </w:r>
            <w:proofErr w:type="spellStart"/>
            <w:r>
              <w:rPr>
                <w:rFonts w:ascii="Arial" w:hAnsi="Arial" w:cs="Arial"/>
                <w:sz w:val="10"/>
                <w:szCs w:val="10"/>
              </w:rPr>
              <w:t>Atendee</w:t>
            </w:r>
            <w:proofErr w:type="spellEnd"/>
          </w:p>
          <w:p w:rsidR="00CB5470" w:rsidRDefault="00CB5470" w:rsidP="00C648C3">
            <w:pPr>
              <w:rPr>
                <w:rFonts w:ascii="Arial" w:hAnsi="Arial" w:cs="Arial"/>
                <w:sz w:val="10"/>
                <w:szCs w:val="10"/>
              </w:rPr>
            </w:pPr>
            <w:r>
              <w:rPr>
                <w:rFonts w:ascii="Arial" w:hAnsi="Arial" w:cs="Arial"/>
                <w:sz w:val="10"/>
                <w:szCs w:val="10"/>
              </w:rPr>
              <w:t>P = Poster development/presentation</w:t>
            </w:r>
          </w:p>
          <w:p w:rsidR="00CB5470" w:rsidRDefault="00CB5470" w:rsidP="00C648C3">
            <w:pPr>
              <w:rPr>
                <w:rFonts w:ascii="Arial" w:hAnsi="Arial" w:cs="Arial"/>
                <w:sz w:val="10"/>
                <w:szCs w:val="10"/>
              </w:rPr>
            </w:pPr>
            <w:r>
              <w:rPr>
                <w:rFonts w:ascii="Arial" w:hAnsi="Arial" w:cs="Arial"/>
                <w:sz w:val="10"/>
                <w:szCs w:val="10"/>
              </w:rPr>
              <w:t>S = Speaker</w:t>
            </w:r>
          </w:p>
          <w:p w:rsidR="00CB5470" w:rsidRDefault="00CB5470" w:rsidP="00C648C3">
            <w:pPr>
              <w:rPr>
                <w:rFonts w:ascii="Arial" w:hAnsi="Arial" w:cs="Arial"/>
                <w:sz w:val="12"/>
                <w:szCs w:val="12"/>
              </w:rPr>
            </w:pPr>
          </w:p>
        </w:tc>
        <w:tc>
          <w:tcPr>
            <w:tcW w:w="189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12"/>
                <w:szCs w:val="12"/>
              </w:rPr>
            </w:pPr>
          </w:p>
          <w:p w:rsidR="00CB5470" w:rsidRDefault="00CB5470" w:rsidP="00C648C3">
            <w:pPr>
              <w:jc w:val="center"/>
              <w:rPr>
                <w:rFonts w:ascii="Arial" w:hAnsi="Arial" w:cs="Arial"/>
              </w:rPr>
            </w:pPr>
            <w:r>
              <w:rPr>
                <w:rFonts w:ascii="Arial" w:hAnsi="Arial" w:cs="Arial"/>
              </w:rPr>
              <w:t>(7)</w:t>
            </w:r>
          </w:p>
          <w:p w:rsidR="00CB5470" w:rsidRDefault="00CB5470" w:rsidP="00C648C3">
            <w:pPr>
              <w:spacing w:after="58"/>
              <w:jc w:val="center"/>
              <w:rPr>
                <w:rFonts w:ascii="Arial" w:hAnsi="Arial" w:cs="Arial"/>
                <w:sz w:val="20"/>
                <w:szCs w:val="20"/>
              </w:rPr>
            </w:pPr>
            <w:r>
              <w:rPr>
                <w:rFonts w:ascii="Arial" w:hAnsi="Arial" w:cs="Arial"/>
                <w:sz w:val="20"/>
                <w:szCs w:val="20"/>
              </w:rPr>
              <w:t>Number of Approved Contact Hours</w:t>
            </w:r>
          </w:p>
        </w:tc>
        <w:tc>
          <w:tcPr>
            <w:tcW w:w="1260" w:type="dxa"/>
            <w:tcBorders>
              <w:top w:val="doub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(8)</w:t>
            </w:r>
          </w:p>
          <w:p w:rsidR="00CB5470" w:rsidRDefault="00CB5470" w:rsidP="00C648C3">
            <w:pPr>
              <w:spacing w:after="58"/>
              <w:jc w:val="center"/>
              <w:rPr>
                <w:rFonts w:ascii="Arial" w:hAnsi="Arial" w:cs="Arial"/>
                <w:sz w:val="20"/>
                <w:szCs w:val="20"/>
              </w:rPr>
            </w:pPr>
            <w:r>
              <w:rPr>
                <w:rFonts w:ascii="Arial" w:hAnsi="Arial" w:cs="Arial"/>
                <w:sz w:val="20"/>
                <w:szCs w:val="20"/>
              </w:rPr>
              <w:t>Audit Use Only</w:t>
            </w:r>
          </w:p>
        </w:tc>
      </w:tr>
      <w:tr w:rsidR="00CB5470" w:rsidTr="00C648C3">
        <w:tblPrEx>
          <w:tblCellMar>
            <w:top w:w="0" w:type="dxa"/>
            <w:bottom w:w="0" w:type="dxa"/>
          </w:tblCellMar>
        </w:tblPrEx>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blPrEx>
          <w:tblCellMar>
            <w:top w:w="0" w:type="dxa"/>
            <w:bottom w:w="0" w:type="dxa"/>
          </w:tblCellMar>
        </w:tblPrEx>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blPrEx>
          <w:tblCellMar>
            <w:top w:w="0" w:type="dxa"/>
            <w:bottom w:w="0" w:type="dxa"/>
          </w:tblCellMar>
        </w:tblPrEx>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blPrEx>
          <w:tblCellMar>
            <w:top w:w="0" w:type="dxa"/>
            <w:bottom w:w="0" w:type="dxa"/>
          </w:tblCellMar>
        </w:tblPrEx>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blPrEx>
          <w:tblCellMar>
            <w:top w:w="0" w:type="dxa"/>
            <w:bottom w:w="0" w:type="dxa"/>
          </w:tblCellMar>
        </w:tblPrEx>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blPrEx>
          <w:tblCellMar>
            <w:top w:w="0" w:type="dxa"/>
            <w:bottom w:w="0" w:type="dxa"/>
          </w:tblCellMar>
        </w:tblPrEx>
        <w:tc>
          <w:tcPr>
            <w:tcW w:w="2700" w:type="dxa"/>
            <w:tcBorders>
              <w:top w:val="single" w:sz="7" w:space="0" w:color="000000"/>
              <w:left w:val="doub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doub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r>
    </w:tbl>
    <w:p w:rsidR="00CB5470" w:rsidRDefault="00CB5470" w:rsidP="00CB5470">
      <w:pPr>
        <w:rPr>
          <w:vanish/>
        </w:rPr>
      </w:pPr>
    </w:p>
    <w:p w:rsidR="00CB5470" w:rsidRDefault="00CB5470" w:rsidP="00CB5470">
      <w:pPr>
        <w:rPr>
          <w:rFonts w:ascii="Arial" w:hAnsi="Arial" w:cs="Arial"/>
          <w:sz w:val="20"/>
          <w:szCs w:val="20"/>
        </w:rPr>
      </w:pPr>
    </w:p>
    <w:p w:rsidR="00CB5470" w:rsidRDefault="00CB5470" w:rsidP="00CB5470">
      <w:pPr>
        <w:framePr w:w="5190" w:h="842" w:hRule="exact" w:hSpace="240" w:vSpace="240" w:wrap="auto" w:vAnchor="text" w:hAnchor="page" w:x="427" w:y="215"/>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Name:</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framePr w:w="4542" w:h="928" w:hRule="exact" w:hSpace="240" w:vSpace="240" w:wrap="auto" w:vAnchor="text" w:hAnchor="page" w:x="10747" w:y="-1"/>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Subtotal This Page:</w:t>
      </w:r>
      <w:r>
        <w:rPr>
          <w:sz w:val="22"/>
          <w:szCs w:val="22"/>
        </w:rPr>
        <w:t xml:space="preserve"> </w:t>
      </w:r>
      <w:r>
        <w:rPr>
          <w:sz w:val="22"/>
          <w:szCs w:val="22"/>
          <w:u w:val="single"/>
        </w:rPr>
        <w:t xml:space="preserve">                       </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16"/>
          <w:szCs w:val="16"/>
        </w:rPr>
      </w:pPr>
      <w:r>
        <w:rPr>
          <w:rFonts w:ascii="Arial" w:hAnsi="Arial" w:cs="Arial"/>
          <w:sz w:val="16"/>
          <w:szCs w:val="16"/>
        </w:rPr>
        <w:t>1 CME credit = 1 contact hour</w:t>
      </w:r>
    </w:p>
    <w:p w:rsidR="00CB5470" w:rsidRDefault="00CB5470" w:rsidP="00CB5470">
      <w:pPr>
        <w:framePr w:w="5388" w:h="967" w:hRule="exact" w:hSpace="240" w:vSpace="240" w:wrap="auto" w:vAnchor="text" w:hAnchor="margin" w:x="9449" w:y="135"/>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sz w:val="22"/>
          <w:szCs w:val="22"/>
        </w:rPr>
        <w:t>Audit use only: Approved contact hours____________</w:t>
      </w:r>
    </w:p>
    <w:p w:rsidR="00CB5470" w:rsidRDefault="00CB5470" w:rsidP="00CB5470">
      <w:pPr>
        <w:rPr>
          <w:rFonts w:ascii="Arial" w:hAnsi="Arial" w:cs="Arial"/>
          <w:sz w:val="16"/>
          <w:szCs w:val="16"/>
        </w:rPr>
      </w:pPr>
      <w:r>
        <w:rPr>
          <w:rFonts w:ascii="Arial" w:hAnsi="Arial" w:cs="Arial"/>
          <w:sz w:val="16"/>
          <w:szCs w:val="16"/>
        </w:rPr>
        <w:t>60 minutes of continuing nursing education = 1 contact hour</w:t>
      </w:r>
    </w:p>
    <w:p w:rsidR="00CB5470" w:rsidRDefault="00CB5470" w:rsidP="00CB5470">
      <w:pPr>
        <w:rPr>
          <w:rFonts w:ascii="Arial" w:hAnsi="Arial" w:cs="Arial"/>
          <w:sz w:val="16"/>
          <w:szCs w:val="16"/>
        </w:rPr>
      </w:pPr>
      <w:r>
        <w:rPr>
          <w:rFonts w:ascii="Arial" w:hAnsi="Arial" w:cs="Arial"/>
          <w:sz w:val="16"/>
          <w:szCs w:val="16"/>
        </w:rPr>
        <w:t>30 minutes of presentation/lecture = 2 contact hours</w:t>
      </w:r>
    </w:p>
    <w:p w:rsidR="00CB5470" w:rsidRDefault="00CB5470" w:rsidP="00CB5470">
      <w:pPr>
        <w:rPr>
          <w:rFonts w:ascii="Arial" w:hAnsi="Arial" w:cs="Arial"/>
          <w:sz w:val="16"/>
          <w:szCs w:val="16"/>
        </w:rPr>
      </w:pPr>
      <w:r>
        <w:rPr>
          <w:rFonts w:ascii="Arial" w:hAnsi="Arial" w:cs="Arial"/>
          <w:sz w:val="16"/>
          <w:szCs w:val="16"/>
        </w:rPr>
        <w:t xml:space="preserve">Entire published book = 15 contact </w:t>
      </w:r>
      <w:proofErr w:type="spellStart"/>
      <w:r>
        <w:rPr>
          <w:rFonts w:ascii="Arial" w:hAnsi="Arial" w:cs="Arial"/>
          <w:sz w:val="16"/>
          <w:szCs w:val="16"/>
        </w:rPr>
        <w:t>hourds</w:t>
      </w:r>
      <w:proofErr w:type="spellEnd"/>
    </w:p>
    <w:p w:rsidR="00CB5470" w:rsidRPr="008F0885" w:rsidRDefault="00CB5470" w:rsidP="00CB5470">
      <w:pPr>
        <w:rPr>
          <w:rFonts w:ascii="Arial" w:hAnsi="Arial" w:cs="Arial"/>
          <w:sz w:val="16"/>
          <w:szCs w:val="16"/>
        </w:rPr>
      </w:pPr>
      <w:r>
        <w:rPr>
          <w:rFonts w:ascii="Arial" w:hAnsi="Arial" w:cs="Arial"/>
          <w:sz w:val="16"/>
          <w:szCs w:val="16"/>
        </w:rPr>
        <w:t>Chapter in published book = 10 contact hours</w:t>
      </w:r>
    </w:p>
    <w:p w:rsidR="00CB5470" w:rsidRDefault="00CB5470" w:rsidP="00CB5470">
      <w:pPr>
        <w:rPr>
          <w:rFonts w:ascii="Arial" w:hAnsi="Arial" w:cs="Arial"/>
          <w:sz w:val="20"/>
          <w:szCs w:val="20"/>
        </w:rPr>
      </w:pPr>
      <w:r>
        <w:rPr>
          <w:rFonts w:ascii="Arial" w:hAnsi="Arial" w:cs="Arial"/>
          <w:sz w:val="16"/>
          <w:szCs w:val="16"/>
        </w:rPr>
        <w:t>Article published in refereed journal = 5 contact hours</w:t>
      </w:r>
    </w:p>
    <w:p w:rsidR="00CB5470" w:rsidRDefault="00CB5470" w:rsidP="00CB5470">
      <w:pPr>
        <w:rPr>
          <w:rFonts w:ascii="Arial" w:hAnsi="Arial" w:cs="Arial"/>
          <w:sz w:val="16"/>
          <w:szCs w:val="16"/>
        </w:rPr>
      </w:pPr>
      <w:r>
        <w:rPr>
          <w:rFonts w:ascii="Arial" w:hAnsi="Arial" w:cs="Arial"/>
          <w:sz w:val="16"/>
          <w:szCs w:val="16"/>
        </w:rPr>
        <w:t>Completed graduate thesis or dissertation = 15 contact hours</w:t>
      </w:r>
    </w:p>
    <w:p w:rsidR="00CB5470" w:rsidRDefault="00CB5470" w:rsidP="00CB5470">
      <w:pPr>
        <w:rPr>
          <w:rFonts w:ascii="Arial" w:hAnsi="Arial" w:cs="Arial"/>
          <w:sz w:val="16"/>
          <w:szCs w:val="16"/>
        </w:rPr>
      </w:pPr>
      <w:r>
        <w:rPr>
          <w:rFonts w:ascii="Arial" w:hAnsi="Arial" w:cs="Arial"/>
          <w:sz w:val="16"/>
          <w:szCs w:val="16"/>
        </w:rPr>
        <w:t>Poster development = 1 contact hour; poster development and presentation = 3 contact hours</w:t>
      </w:r>
    </w:p>
    <w:p w:rsidR="00CB5470" w:rsidRDefault="00CB5470" w:rsidP="00CB5470">
      <w:pPr>
        <w:rPr>
          <w:rFonts w:ascii="Arial" w:hAnsi="Arial" w:cs="Arial"/>
          <w:sz w:val="16"/>
          <w:szCs w:val="16"/>
        </w:rPr>
      </w:pPr>
      <w:r>
        <w:rPr>
          <w:rFonts w:ascii="Arial" w:hAnsi="Arial" w:cs="Arial"/>
          <w:sz w:val="16"/>
          <w:szCs w:val="16"/>
        </w:rPr>
        <w:t>1 academic semester hour (ASH) = 15 contact hours</w:t>
      </w:r>
    </w:p>
    <w:p w:rsidR="00CB5470" w:rsidRDefault="00CB5470" w:rsidP="00CB5470">
      <w:pPr>
        <w:rPr>
          <w:rFonts w:ascii="Arial" w:hAnsi="Arial" w:cs="Arial"/>
          <w:sz w:val="16"/>
          <w:szCs w:val="16"/>
        </w:rPr>
      </w:pPr>
      <w:r>
        <w:rPr>
          <w:rFonts w:ascii="Arial" w:hAnsi="Arial" w:cs="Arial"/>
          <w:sz w:val="16"/>
          <w:szCs w:val="16"/>
        </w:rPr>
        <w:t>1 academic quarter hour (AQH) = 12.5 contact hours</w:t>
      </w:r>
    </w:p>
    <w:p w:rsidR="00CB5470" w:rsidRDefault="00CB5470" w:rsidP="00CB5470">
      <w:pPr>
        <w:rPr>
          <w:rFonts w:ascii="Arial" w:hAnsi="Arial" w:cs="Arial"/>
          <w:sz w:val="16"/>
          <w:szCs w:val="16"/>
        </w:rPr>
      </w:pPr>
      <w:r>
        <w:rPr>
          <w:rFonts w:ascii="Arial" w:hAnsi="Arial" w:cs="Arial"/>
          <w:sz w:val="16"/>
          <w:szCs w:val="16"/>
        </w:rPr>
        <w:t>1 academic hour (5 ½ week term) = 6.25 contact hours</w:t>
      </w:r>
    </w:p>
    <w:p w:rsidR="00E300F7" w:rsidRDefault="00E300F7" w:rsidP="00CB5470">
      <w:pPr>
        <w:jc w:val="center"/>
        <w:rPr>
          <w:rFonts w:ascii="Arial" w:hAnsi="Arial" w:cs="Arial"/>
          <w:b/>
          <w:bCs/>
          <w:sz w:val="36"/>
          <w:szCs w:val="36"/>
        </w:rPr>
      </w:pPr>
    </w:p>
    <w:p w:rsidR="00CB5470" w:rsidRDefault="00CB5470" w:rsidP="00CB5470">
      <w:pPr>
        <w:jc w:val="center"/>
        <w:rPr>
          <w:rFonts w:ascii="Arial" w:hAnsi="Arial" w:cs="Arial"/>
          <w:b/>
          <w:bCs/>
          <w:sz w:val="36"/>
          <w:szCs w:val="36"/>
        </w:rPr>
      </w:pPr>
      <w:r>
        <w:rPr>
          <w:rFonts w:ascii="Arial" w:hAnsi="Arial" w:cs="Arial"/>
          <w:b/>
          <w:bCs/>
          <w:sz w:val="36"/>
          <w:szCs w:val="36"/>
        </w:rPr>
        <w:lastRenderedPageBreak/>
        <w:t>ONCB RECERTIFICATION FORM B</w:t>
      </w:r>
    </w:p>
    <w:p w:rsidR="00CB5470" w:rsidRDefault="00CB5470" w:rsidP="00CB5470">
      <w:pPr>
        <w:jc w:val="center"/>
        <w:rPr>
          <w:rFonts w:ascii="Arial" w:hAnsi="Arial" w:cs="Arial"/>
          <w:b/>
          <w:bCs/>
          <w:sz w:val="36"/>
          <w:szCs w:val="36"/>
        </w:rPr>
      </w:pPr>
      <w:r>
        <w:rPr>
          <w:rFonts w:ascii="Arial" w:hAnsi="Arial" w:cs="Arial"/>
          <w:b/>
          <w:bCs/>
          <w:sz w:val="36"/>
          <w:szCs w:val="36"/>
        </w:rPr>
        <w:t>CATEGORY B: GENERAL NURSING</w:t>
      </w:r>
    </w:p>
    <w:p w:rsidR="00CB5470" w:rsidRPr="00E300F7" w:rsidRDefault="00CB5470" w:rsidP="00CB5470">
      <w:pPr>
        <w:jc w:val="center"/>
        <w:rPr>
          <w:rFonts w:ascii="Arial" w:hAnsi="Arial" w:cs="Arial"/>
          <w:b/>
          <w:sz w:val="16"/>
          <w:szCs w:val="16"/>
        </w:rPr>
      </w:pPr>
      <w:r w:rsidRPr="00E300F7">
        <w:rPr>
          <w:rFonts w:ascii="Arial" w:hAnsi="Arial" w:cs="Arial"/>
          <w:b/>
          <w:sz w:val="16"/>
          <w:szCs w:val="16"/>
        </w:rPr>
        <w:t xml:space="preserve">Please type or print clearly using pen. Photocopy this form if additional space is needed.  </w:t>
      </w:r>
    </w:p>
    <w:p w:rsidR="00E300F7" w:rsidRDefault="00CB5470" w:rsidP="00CB5470">
      <w:pPr>
        <w:jc w:val="center"/>
        <w:rPr>
          <w:rFonts w:ascii="Arial" w:hAnsi="Arial" w:cs="Arial"/>
          <w:b/>
          <w:bCs/>
          <w:sz w:val="16"/>
          <w:szCs w:val="16"/>
        </w:rPr>
      </w:pPr>
      <w:r>
        <w:rPr>
          <w:rFonts w:ascii="Arial" w:hAnsi="Arial" w:cs="Arial"/>
          <w:b/>
          <w:bCs/>
          <w:sz w:val="16"/>
          <w:szCs w:val="16"/>
        </w:rPr>
        <w:t>A maximum of 30 contact hours in general nursing continuing education for the ONC®; 25 hours for the OCNS-C® and ONP-C®. Hours in excess of these quantities are not counted.</w:t>
      </w:r>
      <w:r w:rsidR="00E300F7">
        <w:rPr>
          <w:rFonts w:ascii="Arial" w:hAnsi="Arial" w:cs="Arial"/>
          <w:b/>
          <w:bCs/>
          <w:sz w:val="16"/>
          <w:szCs w:val="16"/>
        </w:rPr>
        <w:t xml:space="preserve">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880"/>
        <w:gridCol w:w="1350"/>
        <w:gridCol w:w="1530"/>
        <w:gridCol w:w="1980"/>
        <w:gridCol w:w="1530"/>
        <w:gridCol w:w="2520"/>
        <w:gridCol w:w="1710"/>
        <w:gridCol w:w="1440"/>
      </w:tblGrid>
      <w:tr w:rsidR="00CB5470" w:rsidTr="00C648C3">
        <w:tblPrEx>
          <w:tblCellMar>
            <w:top w:w="0" w:type="dxa"/>
            <w:bottom w:w="0" w:type="dxa"/>
          </w:tblCellMar>
        </w:tblPrEx>
        <w:tc>
          <w:tcPr>
            <w:tcW w:w="2880" w:type="dxa"/>
            <w:tcBorders>
              <w:top w:val="doub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16"/>
                <w:szCs w:val="16"/>
              </w:rPr>
            </w:pPr>
          </w:p>
          <w:p w:rsidR="00CB5470" w:rsidRDefault="00CB5470" w:rsidP="00C648C3">
            <w:pPr>
              <w:jc w:val="center"/>
              <w:rPr>
                <w:rFonts w:ascii="Arial" w:hAnsi="Arial" w:cs="Arial"/>
              </w:rPr>
            </w:pPr>
            <w:r>
              <w:rPr>
                <w:rFonts w:ascii="Arial" w:hAnsi="Arial" w:cs="Arial"/>
              </w:rPr>
              <w:t>(1)</w:t>
            </w:r>
          </w:p>
          <w:p w:rsidR="00CB5470" w:rsidRDefault="00CB5470" w:rsidP="00C648C3">
            <w:pPr>
              <w:spacing w:after="58"/>
              <w:jc w:val="center"/>
              <w:rPr>
                <w:rFonts w:ascii="Arial" w:hAnsi="Arial" w:cs="Arial"/>
                <w:sz w:val="20"/>
                <w:szCs w:val="20"/>
              </w:rPr>
            </w:pPr>
            <w:r>
              <w:rPr>
                <w:rFonts w:ascii="Arial" w:hAnsi="Arial" w:cs="Arial"/>
                <w:sz w:val="20"/>
                <w:szCs w:val="20"/>
              </w:rPr>
              <w:t>Program Title</w:t>
            </w:r>
          </w:p>
        </w:tc>
        <w:tc>
          <w:tcPr>
            <w:tcW w:w="135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(2)</w:t>
            </w:r>
          </w:p>
          <w:p w:rsidR="00CB5470" w:rsidRDefault="00CB5470" w:rsidP="00C648C3">
            <w:pPr>
              <w:spacing w:after="58"/>
              <w:jc w:val="center"/>
              <w:rPr>
                <w:rFonts w:ascii="Arial" w:hAnsi="Arial" w:cs="Arial"/>
                <w:sz w:val="20"/>
                <w:szCs w:val="20"/>
              </w:rPr>
            </w:pPr>
            <w:r>
              <w:rPr>
                <w:rFonts w:ascii="Arial" w:hAnsi="Arial" w:cs="Arial"/>
                <w:sz w:val="20"/>
                <w:szCs w:val="20"/>
              </w:rPr>
              <w:t>Date of Program (</w:t>
            </w:r>
            <w:proofErr w:type="spellStart"/>
            <w:r>
              <w:rPr>
                <w:rFonts w:ascii="Arial" w:hAnsi="Arial" w:cs="Arial"/>
                <w:sz w:val="20"/>
                <w:szCs w:val="20"/>
              </w:rPr>
              <w:t>chrono</w:t>
            </w:r>
            <w:proofErr w:type="spellEnd"/>
            <w:r>
              <w:rPr>
                <w:rFonts w:ascii="Arial" w:hAnsi="Arial" w:cs="Arial"/>
                <w:sz w:val="20"/>
                <w:szCs w:val="20"/>
              </w:rPr>
              <w:t>-logical order)</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(3)</w:t>
            </w:r>
          </w:p>
          <w:p w:rsidR="00CB5470" w:rsidRDefault="00CB5470" w:rsidP="00C648C3">
            <w:pPr>
              <w:spacing w:after="58"/>
              <w:jc w:val="center"/>
              <w:rPr>
                <w:rFonts w:ascii="Arial" w:hAnsi="Arial" w:cs="Arial"/>
                <w:sz w:val="20"/>
                <w:szCs w:val="20"/>
              </w:rPr>
            </w:pPr>
            <w:r>
              <w:rPr>
                <w:rFonts w:ascii="Arial" w:hAnsi="Arial" w:cs="Arial"/>
                <w:sz w:val="20"/>
                <w:szCs w:val="20"/>
              </w:rPr>
              <w:t>Program Sponsor</w:t>
            </w:r>
          </w:p>
        </w:tc>
        <w:tc>
          <w:tcPr>
            <w:tcW w:w="198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(4)</w:t>
            </w:r>
          </w:p>
          <w:p w:rsidR="00CB5470" w:rsidRDefault="00CB5470" w:rsidP="00C648C3">
            <w:pPr>
              <w:spacing w:after="58"/>
              <w:jc w:val="center"/>
              <w:rPr>
                <w:rFonts w:ascii="Arial" w:hAnsi="Arial" w:cs="Arial"/>
                <w:sz w:val="20"/>
                <w:szCs w:val="20"/>
              </w:rPr>
            </w:pPr>
            <w:r>
              <w:rPr>
                <w:rFonts w:ascii="Arial" w:hAnsi="Arial" w:cs="Arial"/>
                <w:sz w:val="20"/>
                <w:szCs w:val="20"/>
              </w:rPr>
              <w:t>Accredited Provider or Provider #</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(5)</w:t>
            </w:r>
          </w:p>
          <w:p w:rsidR="00CB5470" w:rsidRDefault="00CB5470" w:rsidP="00C648C3">
            <w:pPr>
              <w:spacing w:after="58"/>
              <w:jc w:val="center"/>
              <w:rPr>
                <w:rFonts w:ascii="Arial" w:hAnsi="Arial" w:cs="Arial"/>
                <w:sz w:val="20"/>
                <w:szCs w:val="20"/>
              </w:rPr>
            </w:pPr>
            <w:r>
              <w:rPr>
                <w:rFonts w:ascii="Arial" w:hAnsi="Arial" w:cs="Arial"/>
                <w:sz w:val="20"/>
                <w:szCs w:val="20"/>
              </w:rPr>
              <w:t>Location</w:t>
            </w:r>
          </w:p>
        </w:tc>
        <w:tc>
          <w:tcPr>
            <w:tcW w:w="252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(6)</w:t>
            </w:r>
          </w:p>
          <w:p w:rsidR="00CB5470" w:rsidRDefault="00CB5470" w:rsidP="00C648C3">
            <w:pPr>
              <w:jc w:val="center"/>
              <w:rPr>
                <w:rFonts w:ascii="Arial" w:hAnsi="Arial" w:cs="Arial"/>
                <w:sz w:val="20"/>
                <w:szCs w:val="20"/>
              </w:rPr>
            </w:pPr>
            <w:r>
              <w:rPr>
                <w:rFonts w:ascii="Arial" w:hAnsi="Arial" w:cs="Arial"/>
                <w:sz w:val="20"/>
                <w:szCs w:val="20"/>
              </w:rPr>
              <w:t>Type of CE*</w:t>
            </w:r>
          </w:p>
          <w:p w:rsidR="00CB5470" w:rsidRDefault="00CB5470" w:rsidP="00C648C3">
            <w:pPr>
              <w:rPr>
                <w:rFonts w:ascii="Arial" w:hAnsi="Arial" w:cs="Arial"/>
                <w:sz w:val="10"/>
                <w:szCs w:val="10"/>
              </w:rPr>
            </w:pPr>
            <w:r>
              <w:rPr>
                <w:rFonts w:ascii="Arial" w:hAnsi="Arial" w:cs="Arial"/>
                <w:sz w:val="10"/>
                <w:szCs w:val="10"/>
              </w:rPr>
              <w:t>A = Author</w:t>
            </w:r>
          </w:p>
          <w:p w:rsidR="00CB5470" w:rsidRDefault="00CB5470" w:rsidP="00C648C3">
            <w:pPr>
              <w:rPr>
                <w:rFonts w:ascii="Arial" w:hAnsi="Arial" w:cs="Arial"/>
                <w:sz w:val="10"/>
                <w:szCs w:val="10"/>
              </w:rPr>
            </w:pPr>
            <w:r>
              <w:rPr>
                <w:rFonts w:ascii="Arial" w:hAnsi="Arial" w:cs="Arial"/>
                <w:sz w:val="10"/>
                <w:szCs w:val="10"/>
              </w:rPr>
              <w:t>AQH = Academic quarter hour</w:t>
            </w:r>
          </w:p>
          <w:p w:rsidR="00CB5470" w:rsidRDefault="00CB5470" w:rsidP="00C648C3">
            <w:pPr>
              <w:rPr>
                <w:rFonts w:ascii="Arial" w:hAnsi="Arial" w:cs="Arial"/>
                <w:sz w:val="10"/>
                <w:szCs w:val="10"/>
              </w:rPr>
            </w:pPr>
            <w:r>
              <w:rPr>
                <w:rFonts w:ascii="Arial" w:hAnsi="Arial" w:cs="Arial"/>
                <w:sz w:val="10"/>
                <w:szCs w:val="10"/>
              </w:rPr>
              <w:t>ASH = Academic semester hour</w:t>
            </w:r>
          </w:p>
          <w:p w:rsidR="00CB5470" w:rsidRDefault="00CB5470" w:rsidP="00C648C3">
            <w:pPr>
              <w:rPr>
                <w:rFonts w:ascii="Arial" w:hAnsi="Arial" w:cs="Arial"/>
                <w:sz w:val="10"/>
                <w:szCs w:val="10"/>
              </w:rPr>
            </w:pPr>
            <w:r>
              <w:rPr>
                <w:rFonts w:ascii="Arial" w:hAnsi="Arial" w:cs="Arial"/>
                <w:sz w:val="10"/>
                <w:szCs w:val="10"/>
              </w:rPr>
              <w:t xml:space="preserve">CME = Continuing Medical </w:t>
            </w:r>
          </w:p>
          <w:p w:rsidR="00CB5470" w:rsidRDefault="00CB5470" w:rsidP="00C648C3">
            <w:pPr>
              <w:rPr>
                <w:rFonts w:ascii="Arial" w:hAnsi="Arial" w:cs="Arial"/>
                <w:sz w:val="10"/>
                <w:szCs w:val="10"/>
              </w:rPr>
            </w:pPr>
            <w:r>
              <w:rPr>
                <w:rFonts w:ascii="Arial" w:hAnsi="Arial" w:cs="Arial"/>
                <w:sz w:val="10"/>
                <w:szCs w:val="10"/>
              </w:rPr>
              <w:t xml:space="preserve">            Education</w:t>
            </w:r>
          </w:p>
          <w:p w:rsidR="00CB5470" w:rsidRDefault="00CB5470" w:rsidP="00C648C3">
            <w:pPr>
              <w:rPr>
                <w:rFonts w:ascii="Arial" w:hAnsi="Arial" w:cs="Arial"/>
                <w:sz w:val="10"/>
                <w:szCs w:val="10"/>
              </w:rPr>
            </w:pPr>
            <w:r>
              <w:rPr>
                <w:rFonts w:ascii="Arial" w:hAnsi="Arial" w:cs="Arial"/>
                <w:sz w:val="10"/>
                <w:szCs w:val="10"/>
              </w:rPr>
              <w:t>H = Home Study</w:t>
            </w:r>
          </w:p>
          <w:p w:rsidR="00CB5470" w:rsidRDefault="00CB5470" w:rsidP="00C648C3">
            <w:pPr>
              <w:rPr>
                <w:rFonts w:ascii="Arial" w:hAnsi="Arial" w:cs="Arial"/>
                <w:sz w:val="10"/>
                <w:szCs w:val="10"/>
              </w:rPr>
            </w:pPr>
            <w:r>
              <w:rPr>
                <w:rFonts w:ascii="Arial" w:hAnsi="Arial" w:cs="Arial"/>
                <w:sz w:val="10"/>
                <w:szCs w:val="10"/>
              </w:rPr>
              <w:t>M = Workshop/Conference Attendee</w:t>
            </w:r>
          </w:p>
          <w:p w:rsidR="00CB5470" w:rsidRDefault="00CB5470" w:rsidP="00C648C3">
            <w:pPr>
              <w:rPr>
                <w:rFonts w:ascii="Arial" w:hAnsi="Arial" w:cs="Arial"/>
                <w:sz w:val="10"/>
                <w:szCs w:val="10"/>
              </w:rPr>
            </w:pPr>
            <w:r>
              <w:rPr>
                <w:rFonts w:ascii="Arial" w:hAnsi="Arial" w:cs="Arial"/>
                <w:sz w:val="10"/>
                <w:szCs w:val="10"/>
              </w:rPr>
              <w:t>P = Poster development/presentation</w:t>
            </w:r>
          </w:p>
          <w:p w:rsidR="00CB5470" w:rsidRDefault="00CB5470" w:rsidP="00C648C3">
            <w:pPr>
              <w:rPr>
                <w:rFonts w:ascii="Arial" w:hAnsi="Arial" w:cs="Arial"/>
                <w:sz w:val="10"/>
                <w:szCs w:val="10"/>
              </w:rPr>
            </w:pPr>
            <w:r>
              <w:rPr>
                <w:rFonts w:ascii="Arial" w:hAnsi="Arial" w:cs="Arial"/>
                <w:sz w:val="10"/>
                <w:szCs w:val="10"/>
              </w:rPr>
              <w:t>S = Speaker</w:t>
            </w:r>
          </w:p>
          <w:p w:rsidR="00CB5470" w:rsidRDefault="00CB5470" w:rsidP="00C648C3">
            <w:pPr>
              <w:spacing w:after="58"/>
              <w:rPr>
                <w:rFonts w:ascii="Arial" w:hAnsi="Arial" w:cs="Arial"/>
                <w:sz w:val="12"/>
                <w:szCs w:val="12"/>
              </w:rPr>
            </w:pPr>
            <w:r>
              <w:rPr>
                <w:rFonts w:ascii="Arial" w:hAnsi="Arial" w:cs="Arial"/>
                <w:sz w:val="10"/>
                <w:szCs w:val="10"/>
              </w:rPr>
              <w:t>P  = Preceptorship</w:t>
            </w:r>
          </w:p>
        </w:tc>
        <w:tc>
          <w:tcPr>
            <w:tcW w:w="171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12"/>
                <w:szCs w:val="12"/>
              </w:rPr>
            </w:pPr>
          </w:p>
          <w:p w:rsidR="00CB5470" w:rsidRDefault="00CB5470" w:rsidP="00C648C3">
            <w:pPr>
              <w:jc w:val="center"/>
              <w:rPr>
                <w:rFonts w:ascii="Arial" w:hAnsi="Arial" w:cs="Arial"/>
              </w:rPr>
            </w:pPr>
            <w:r>
              <w:rPr>
                <w:rFonts w:ascii="Arial" w:hAnsi="Arial" w:cs="Arial"/>
              </w:rPr>
              <w:t>(7)</w:t>
            </w:r>
          </w:p>
          <w:p w:rsidR="00CB5470" w:rsidRDefault="00CB5470" w:rsidP="00C648C3">
            <w:pPr>
              <w:spacing w:after="58"/>
              <w:jc w:val="center"/>
              <w:rPr>
                <w:rFonts w:ascii="Arial" w:hAnsi="Arial" w:cs="Arial"/>
                <w:sz w:val="20"/>
                <w:szCs w:val="20"/>
              </w:rPr>
            </w:pPr>
            <w:r>
              <w:rPr>
                <w:rFonts w:ascii="Arial" w:hAnsi="Arial" w:cs="Arial"/>
                <w:sz w:val="20"/>
                <w:szCs w:val="20"/>
              </w:rPr>
              <w:t>Number of Approved Contact Hours</w:t>
            </w:r>
          </w:p>
        </w:tc>
        <w:tc>
          <w:tcPr>
            <w:tcW w:w="1440" w:type="dxa"/>
            <w:tcBorders>
              <w:top w:val="doub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(8)</w:t>
            </w:r>
          </w:p>
          <w:p w:rsidR="00CB5470" w:rsidRDefault="00CB5470" w:rsidP="00C648C3">
            <w:pPr>
              <w:spacing w:after="58"/>
              <w:jc w:val="center"/>
              <w:rPr>
                <w:rFonts w:ascii="Arial" w:hAnsi="Arial" w:cs="Arial"/>
                <w:sz w:val="20"/>
                <w:szCs w:val="20"/>
              </w:rPr>
            </w:pPr>
            <w:r>
              <w:rPr>
                <w:rFonts w:ascii="Arial" w:hAnsi="Arial" w:cs="Arial"/>
                <w:sz w:val="20"/>
                <w:szCs w:val="20"/>
              </w:rPr>
              <w:t>Audit Use Only</w:t>
            </w:r>
          </w:p>
        </w:tc>
      </w:tr>
      <w:tr w:rsidR="00CB5470" w:rsidTr="00C648C3">
        <w:tblPrEx>
          <w:tblCellMar>
            <w:top w:w="0" w:type="dxa"/>
            <w:bottom w:w="0" w:type="dxa"/>
          </w:tblCellMar>
        </w:tblPrEx>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blPrEx>
          <w:tblCellMar>
            <w:top w:w="0" w:type="dxa"/>
            <w:bottom w:w="0" w:type="dxa"/>
          </w:tblCellMar>
        </w:tblPrEx>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blPrEx>
          <w:tblCellMar>
            <w:top w:w="0" w:type="dxa"/>
            <w:bottom w:w="0" w:type="dxa"/>
          </w:tblCellMar>
        </w:tblPrEx>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blPrEx>
          <w:tblCellMar>
            <w:top w:w="0" w:type="dxa"/>
            <w:bottom w:w="0" w:type="dxa"/>
          </w:tblCellMar>
        </w:tblPrEx>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blPrEx>
          <w:tblCellMar>
            <w:top w:w="0" w:type="dxa"/>
            <w:bottom w:w="0" w:type="dxa"/>
          </w:tblCellMar>
        </w:tblPrEx>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blPrEx>
          <w:tblCellMar>
            <w:top w:w="0" w:type="dxa"/>
            <w:bottom w:w="0" w:type="dxa"/>
          </w:tblCellMar>
        </w:tblPrEx>
        <w:tc>
          <w:tcPr>
            <w:tcW w:w="2880" w:type="dxa"/>
            <w:tcBorders>
              <w:top w:val="single" w:sz="7" w:space="0" w:color="000000"/>
              <w:left w:val="doub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doub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r>
    </w:tbl>
    <w:p w:rsidR="00CB5470" w:rsidRDefault="00CB5470" w:rsidP="00CB5470">
      <w:pPr>
        <w:framePr w:w="4172" w:h="889" w:hRule="exact" w:hSpace="240" w:vSpace="240" w:wrap="auto" w:vAnchor="text" w:hAnchor="page" w:x="11107" w:y="563"/>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Subtotal This Page:</w:t>
      </w:r>
      <w:r>
        <w:rPr>
          <w:rFonts w:ascii="Arial" w:hAnsi="Arial" w:cs="Arial"/>
          <w:sz w:val="22"/>
          <w:szCs w:val="22"/>
          <w:u w:val="single"/>
        </w:rPr>
        <w:t xml:space="preserve">                </w:t>
      </w:r>
      <w:r>
        <w:rPr>
          <w:sz w:val="22"/>
          <w:szCs w:val="22"/>
          <w:u w:val="single"/>
        </w:rPr>
        <w:t xml:space="preserve">         </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framePr w:w="5499" w:h="920" w:hRule="exact" w:hSpace="240" w:vSpace="240" w:wrap="auto" w:vAnchor="text" w:hAnchor="page" w:x="427" w:y="107"/>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Name:</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16"/>
          <w:szCs w:val="16"/>
        </w:rPr>
      </w:pPr>
      <w:r>
        <w:rPr>
          <w:rFonts w:ascii="Arial" w:hAnsi="Arial" w:cs="Arial"/>
          <w:sz w:val="16"/>
          <w:szCs w:val="16"/>
        </w:rPr>
        <w:t>1 CME credit = 1 contact hour</w:t>
      </w:r>
    </w:p>
    <w:p w:rsidR="00CB5470" w:rsidRDefault="00CB5470" w:rsidP="00CB5470">
      <w:pPr>
        <w:rPr>
          <w:rFonts w:ascii="Arial" w:hAnsi="Arial" w:cs="Arial"/>
          <w:sz w:val="16"/>
          <w:szCs w:val="16"/>
        </w:rPr>
      </w:pPr>
      <w:r>
        <w:rPr>
          <w:rFonts w:ascii="Arial" w:hAnsi="Arial" w:cs="Arial"/>
          <w:sz w:val="16"/>
          <w:szCs w:val="16"/>
        </w:rPr>
        <w:t xml:space="preserve"> 60 minutes of continuing nursing education = 1 contact hour</w:t>
      </w:r>
    </w:p>
    <w:p w:rsidR="00CB5470" w:rsidRDefault="00CB5470" w:rsidP="00CB5470">
      <w:pPr>
        <w:rPr>
          <w:rFonts w:ascii="Arial" w:hAnsi="Arial" w:cs="Arial"/>
          <w:sz w:val="16"/>
          <w:szCs w:val="16"/>
        </w:rPr>
      </w:pPr>
      <w:r>
        <w:rPr>
          <w:rFonts w:ascii="Arial" w:hAnsi="Arial" w:cs="Arial"/>
          <w:sz w:val="16"/>
          <w:szCs w:val="16"/>
        </w:rPr>
        <w:t xml:space="preserve"> 30 minutes of presentation/lecture = 2 contact hours</w:t>
      </w:r>
    </w:p>
    <w:p w:rsidR="00CB5470" w:rsidRDefault="00CB5470" w:rsidP="00CB5470">
      <w:pPr>
        <w:framePr w:w="5388" w:h="967" w:hRule="exact" w:hSpace="240" w:vSpace="240" w:wrap="auto" w:vAnchor="text" w:hAnchor="margin" w:x="9449" w:y="135"/>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sz w:val="22"/>
          <w:szCs w:val="22"/>
        </w:rPr>
        <w:t>Audit use only: Approved contact hours____________</w:t>
      </w:r>
    </w:p>
    <w:p w:rsidR="00CB5470" w:rsidRDefault="00CB5470" w:rsidP="00CB5470">
      <w:pPr>
        <w:rPr>
          <w:rFonts w:ascii="Arial" w:hAnsi="Arial" w:cs="Arial"/>
          <w:sz w:val="18"/>
          <w:szCs w:val="18"/>
        </w:rPr>
      </w:pPr>
      <w:r>
        <w:rPr>
          <w:rFonts w:ascii="Arial" w:hAnsi="Arial" w:cs="Arial"/>
          <w:sz w:val="16"/>
          <w:szCs w:val="16"/>
        </w:rPr>
        <w:t xml:space="preserve"> Entire published book = 15 contact hours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B5470" w:rsidRDefault="00CB5470" w:rsidP="00CB5470">
      <w:pPr>
        <w:rPr>
          <w:rFonts w:ascii="Arial" w:hAnsi="Arial" w:cs="Arial"/>
          <w:sz w:val="20"/>
          <w:szCs w:val="20"/>
        </w:rPr>
      </w:pPr>
      <w:r>
        <w:rPr>
          <w:rFonts w:ascii="Arial" w:hAnsi="Arial" w:cs="Arial"/>
          <w:sz w:val="16"/>
          <w:szCs w:val="16"/>
        </w:rPr>
        <w:t xml:space="preserve"> Chapter in published book = 10 contact hours</w:t>
      </w:r>
    </w:p>
    <w:p w:rsidR="00CB5470" w:rsidRDefault="00CB5470" w:rsidP="00CB5470">
      <w:pPr>
        <w:rPr>
          <w:rFonts w:ascii="Arial" w:hAnsi="Arial" w:cs="Arial"/>
          <w:sz w:val="16"/>
          <w:szCs w:val="16"/>
        </w:rPr>
      </w:pPr>
      <w:r>
        <w:rPr>
          <w:rFonts w:ascii="Arial" w:hAnsi="Arial" w:cs="Arial"/>
          <w:sz w:val="16"/>
          <w:szCs w:val="16"/>
        </w:rPr>
        <w:t xml:space="preserve"> Article published in refereed journal = 5 contact hours</w:t>
      </w:r>
    </w:p>
    <w:p w:rsidR="00CB5470" w:rsidRDefault="00CB5470" w:rsidP="00CB5470">
      <w:pPr>
        <w:rPr>
          <w:rFonts w:ascii="Arial" w:hAnsi="Arial" w:cs="Arial"/>
          <w:sz w:val="16"/>
          <w:szCs w:val="16"/>
        </w:rPr>
      </w:pPr>
      <w:r>
        <w:rPr>
          <w:rFonts w:ascii="Arial" w:hAnsi="Arial" w:cs="Arial"/>
          <w:sz w:val="16"/>
          <w:szCs w:val="16"/>
        </w:rPr>
        <w:t>Completed graduate thesis or dissertation = 15 contact hours</w:t>
      </w:r>
    </w:p>
    <w:p w:rsidR="00CB5470" w:rsidRDefault="00CB5470" w:rsidP="00CB5470">
      <w:pPr>
        <w:rPr>
          <w:rFonts w:ascii="Arial" w:hAnsi="Arial" w:cs="Arial"/>
          <w:sz w:val="16"/>
          <w:szCs w:val="16"/>
        </w:rPr>
      </w:pPr>
      <w:r>
        <w:rPr>
          <w:rFonts w:ascii="Arial" w:hAnsi="Arial" w:cs="Arial"/>
          <w:sz w:val="16"/>
          <w:szCs w:val="16"/>
        </w:rPr>
        <w:t xml:space="preserve"> Poster development = 1 contact hour; poster development and presentation = 3 contact hours</w:t>
      </w:r>
    </w:p>
    <w:p w:rsidR="00CB5470" w:rsidRDefault="00CB5470" w:rsidP="00CB5470">
      <w:pPr>
        <w:rPr>
          <w:rFonts w:ascii="Arial" w:hAnsi="Arial" w:cs="Arial"/>
          <w:sz w:val="16"/>
          <w:szCs w:val="16"/>
        </w:rPr>
      </w:pPr>
      <w:r>
        <w:rPr>
          <w:rFonts w:ascii="Arial" w:hAnsi="Arial" w:cs="Arial"/>
          <w:sz w:val="16"/>
          <w:szCs w:val="16"/>
        </w:rPr>
        <w:t xml:space="preserve"> Preceptorship 80 hours = 5 contact hours (one-time award in 5 years) </w:t>
      </w:r>
    </w:p>
    <w:p w:rsidR="00CB5470" w:rsidRDefault="00CB5470" w:rsidP="00CB5470">
      <w:pPr>
        <w:rPr>
          <w:rFonts w:ascii="Arial" w:hAnsi="Arial" w:cs="Arial"/>
          <w:sz w:val="16"/>
          <w:szCs w:val="16"/>
        </w:rPr>
      </w:pPr>
      <w:r>
        <w:rPr>
          <w:rFonts w:ascii="Arial" w:hAnsi="Arial" w:cs="Arial"/>
          <w:sz w:val="16"/>
          <w:szCs w:val="16"/>
        </w:rPr>
        <w:t>1 academic semester hour = 15 contact hours (ASH)</w:t>
      </w:r>
    </w:p>
    <w:p w:rsidR="00CB5470" w:rsidRDefault="00CB5470" w:rsidP="00CB5470">
      <w:pPr>
        <w:rPr>
          <w:rFonts w:ascii="Arial" w:hAnsi="Arial" w:cs="Arial"/>
          <w:sz w:val="16"/>
          <w:szCs w:val="16"/>
        </w:rPr>
      </w:pPr>
      <w:r>
        <w:rPr>
          <w:rFonts w:ascii="Arial" w:hAnsi="Arial" w:cs="Arial"/>
          <w:sz w:val="16"/>
          <w:szCs w:val="16"/>
        </w:rPr>
        <w:t>1 academic quarter hour = 12.5 contact hours (AQH)</w:t>
      </w:r>
    </w:p>
    <w:p w:rsidR="00263F67" w:rsidRPr="00E53163" w:rsidRDefault="00CB5470" w:rsidP="00CB5470">
      <w:pPr>
        <w:rPr>
          <w:rFonts w:ascii="Arial" w:hAnsi="Arial" w:cs="Arial"/>
        </w:rPr>
      </w:pPr>
      <w:r>
        <w:rPr>
          <w:rFonts w:ascii="Arial" w:hAnsi="Arial" w:cs="Arial"/>
          <w:sz w:val="16"/>
          <w:szCs w:val="16"/>
        </w:rPr>
        <w:t>1 academic hour (5 ½ week term) = 6.25 contact hours</w:t>
      </w:r>
      <w:r>
        <w:rPr>
          <w:rFonts w:ascii="Arial" w:hAnsi="Arial" w:cs="Arial"/>
          <w:sz w:val="16"/>
          <w:szCs w:val="16"/>
        </w:rPr>
        <w:tab/>
      </w:r>
    </w:p>
    <w:sectPr w:rsidR="00263F67" w:rsidRPr="00E53163" w:rsidSect="00C648C3">
      <w:pgSz w:w="15840" w:h="12240" w:orient="landscape"/>
      <w:pgMar w:top="360" w:right="360" w:bottom="288" w:left="360" w:header="36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E9E"/>
    <w:multiLevelType w:val="hybridMultilevel"/>
    <w:tmpl w:val="0B922308"/>
    <w:lvl w:ilvl="0" w:tplc="6A26A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53DC6"/>
    <w:multiLevelType w:val="hybridMultilevel"/>
    <w:tmpl w:val="0DAC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14FD9"/>
    <w:multiLevelType w:val="hybridMultilevel"/>
    <w:tmpl w:val="0B922308"/>
    <w:lvl w:ilvl="0" w:tplc="6A26A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F67"/>
    <w:rsid w:val="00070DDD"/>
    <w:rsid w:val="000A0879"/>
    <w:rsid w:val="0019396A"/>
    <w:rsid w:val="001A5E50"/>
    <w:rsid w:val="00250CF7"/>
    <w:rsid w:val="00252556"/>
    <w:rsid w:val="002548BE"/>
    <w:rsid w:val="00263F67"/>
    <w:rsid w:val="002F7097"/>
    <w:rsid w:val="00357A7F"/>
    <w:rsid w:val="003D20F7"/>
    <w:rsid w:val="00471E74"/>
    <w:rsid w:val="00490331"/>
    <w:rsid w:val="00494DBD"/>
    <w:rsid w:val="004D474A"/>
    <w:rsid w:val="005131FC"/>
    <w:rsid w:val="00533247"/>
    <w:rsid w:val="005F3AB1"/>
    <w:rsid w:val="00607429"/>
    <w:rsid w:val="0064174D"/>
    <w:rsid w:val="006C31F6"/>
    <w:rsid w:val="006F36C8"/>
    <w:rsid w:val="00735D3D"/>
    <w:rsid w:val="00735FB3"/>
    <w:rsid w:val="0074756E"/>
    <w:rsid w:val="007663A2"/>
    <w:rsid w:val="007A6EFE"/>
    <w:rsid w:val="007D74A6"/>
    <w:rsid w:val="00830CA8"/>
    <w:rsid w:val="008B4D73"/>
    <w:rsid w:val="00911549"/>
    <w:rsid w:val="00966C91"/>
    <w:rsid w:val="009C4B09"/>
    <w:rsid w:val="00A13F14"/>
    <w:rsid w:val="00A62F04"/>
    <w:rsid w:val="00AC4BFC"/>
    <w:rsid w:val="00AE0422"/>
    <w:rsid w:val="00B4641B"/>
    <w:rsid w:val="00C371D6"/>
    <w:rsid w:val="00C648C3"/>
    <w:rsid w:val="00C95944"/>
    <w:rsid w:val="00CB5470"/>
    <w:rsid w:val="00D211E7"/>
    <w:rsid w:val="00D31F3E"/>
    <w:rsid w:val="00D46671"/>
    <w:rsid w:val="00D53E98"/>
    <w:rsid w:val="00DC1351"/>
    <w:rsid w:val="00E300F7"/>
    <w:rsid w:val="00E53163"/>
    <w:rsid w:val="00E704A1"/>
    <w:rsid w:val="00E72645"/>
    <w:rsid w:val="00EB560E"/>
    <w:rsid w:val="00EC48F2"/>
    <w:rsid w:val="00F03923"/>
    <w:rsid w:val="00F35B9E"/>
    <w:rsid w:val="00F56B49"/>
    <w:rsid w:val="00F72EB3"/>
    <w:rsid w:val="00F80B77"/>
    <w:rsid w:val="00F923D8"/>
    <w:rsid w:val="00FC0D26"/>
    <w:rsid w:val="00FC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uiPriority w:val="99"/>
    <w:unhideWhenUsed/>
    <w:rsid w:val="006C31F6"/>
    <w:rPr>
      <w:color w:val="0000FF"/>
      <w:u w:val="single"/>
    </w:rPr>
  </w:style>
  <w:style w:type="paragraph" w:styleId="ListParagraph">
    <w:name w:val="List Paragraph"/>
    <w:basedOn w:val="Normal"/>
    <w:uiPriority w:val="34"/>
    <w:qFormat/>
    <w:rsid w:val="006C31F6"/>
    <w:pPr>
      <w:widowControl/>
      <w:autoSpaceDE/>
      <w:autoSpaceDN/>
      <w:adjustRightInd/>
      <w:ind w:left="720"/>
      <w:contextualSpacing/>
    </w:pPr>
    <w:rPr>
      <w:rFonts w:ascii="Arial" w:eastAsia="Calibri" w:hAnsi="Arial" w:cs="Arial"/>
      <w:szCs w:val="36"/>
    </w:rPr>
  </w:style>
  <w:style w:type="table" w:styleId="TableGrid">
    <w:name w:val="Table Grid"/>
    <w:basedOn w:val="TableNormal"/>
    <w:uiPriority w:val="59"/>
    <w:rsid w:val="002F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pdas\Downloads\oncb.learningbuilder.com" TargetMode="External"/><Relationship Id="rId3" Type="http://schemas.openxmlformats.org/officeDocument/2006/relationships/settings" Target="settings.xml"/><Relationship Id="rId7" Type="http://schemas.openxmlformats.org/officeDocument/2006/relationships/hyperlink" Target="file:///C:\Users\pdas\Downloads\oncb.learningbuil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cb.learningbuilder.com/Learner/LearningPlan/View/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13938</CharactersWithSpaces>
  <SharedDoc>false</SharedDoc>
  <HLinks>
    <vt:vector size="18" baseType="variant">
      <vt:variant>
        <vt:i4>5111825</vt:i4>
      </vt:variant>
      <vt:variant>
        <vt:i4>9</vt:i4>
      </vt:variant>
      <vt:variant>
        <vt:i4>0</vt:i4>
      </vt:variant>
      <vt:variant>
        <vt:i4>5</vt:i4>
      </vt:variant>
      <vt:variant>
        <vt:lpwstr>http://oncb.learningbuilder.com/Learner/LearningPlan/View/664</vt:lpwstr>
      </vt:variant>
      <vt:variant>
        <vt:lpwstr/>
      </vt:variant>
      <vt:variant>
        <vt:i4>1179654</vt:i4>
      </vt:variant>
      <vt:variant>
        <vt:i4>6</vt:i4>
      </vt:variant>
      <vt:variant>
        <vt:i4>0</vt:i4>
      </vt:variant>
      <vt:variant>
        <vt:i4>5</vt:i4>
      </vt:variant>
      <vt:variant>
        <vt:lpwstr>oncb.learningbuilder.com</vt:lpwstr>
      </vt:variant>
      <vt:variant>
        <vt:lpwstr/>
      </vt:variant>
      <vt:variant>
        <vt:i4>1179654</vt:i4>
      </vt:variant>
      <vt:variant>
        <vt:i4>3</vt:i4>
      </vt:variant>
      <vt:variant>
        <vt:i4>0</vt:i4>
      </vt:variant>
      <vt:variant>
        <vt:i4>5</vt:i4>
      </vt:variant>
      <vt:variant>
        <vt:lpwstr>oncb.learningbuilder.com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Dunn</dc:creator>
  <cp:lastModifiedBy>Das, Priyanka</cp:lastModifiedBy>
  <cp:revision>2</cp:revision>
  <cp:lastPrinted>2013-11-20T19:37:00Z</cp:lastPrinted>
  <dcterms:created xsi:type="dcterms:W3CDTF">2014-12-16T17:01:00Z</dcterms:created>
  <dcterms:modified xsi:type="dcterms:W3CDTF">2014-12-16T17:01:00Z</dcterms:modified>
</cp:coreProperties>
</file>